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560" w:lineRule="atLeast"/>
        <w:jc w:val="left"/>
        <w:rPr>
          <w:rFonts w:hint="eastAsia" w:ascii="黑体" w:hAnsi="黑体" w:eastAsia="黑体" w:cs="仿宋"/>
          <w:color w:val="auto"/>
          <w:kern w:val="0"/>
          <w:sz w:val="32"/>
          <w:szCs w:val="32"/>
        </w:rPr>
        <w:sectPr>
          <w:footerReference r:id="rId3" w:type="default"/>
          <w:pgSz w:w="11850" w:h="16783"/>
          <w:pgMar w:top="1587" w:right="1247" w:bottom="1417" w:left="1247" w:header="851" w:footer="992" w:gutter="0"/>
          <w:cols w:space="425" w:num="1"/>
          <w:docGrid w:type="lines" w:linePitch="312" w:charSpace="0"/>
        </w:sectPr>
      </w:pPr>
      <w:bookmarkStart w:id="0" w:name="_GoBack"/>
      <w:bookmarkEnd w:id="0"/>
    </w:p>
    <w:p>
      <w:pPr>
        <w:widowControl/>
        <w:spacing w:before="100" w:beforeAutospacing="1" w:after="100" w:afterAutospacing="1" w:line="560" w:lineRule="atLeast"/>
        <w:jc w:val="left"/>
        <w:rPr>
          <w:rFonts w:ascii="黑体" w:hAnsi="黑体" w:eastAsia="黑体" w:cs="仿宋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仿宋"/>
          <w:color w:val="auto"/>
          <w:kern w:val="0"/>
          <w:sz w:val="32"/>
          <w:szCs w:val="32"/>
        </w:rPr>
        <w:t xml:space="preserve">附件1    </w:t>
      </w:r>
    </w:p>
    <w:p>
      <w:pPr>
        <w:widowControl/>
        <w:spacing w:before="100" w:beforeAutospacing="1" w:after="100" w:afterAutospacing="1" w:line="560" w:lineRule="atLeast"/>
        <w:ind w:firstLine="880" w:firstLineChars="200"/>
        <w:jc w:val="center"/>
        <w:rPr>
          <w:rFonts w:ascii="黑体" w:hAnsi="黑体" w:eastAsia="黑体" w:cs="仿宋"/>
          <w:color w:val="auto"/>
          <w:kern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</w:rPr>
        <w:t>抽检依据及检验项目</w:t>
      </w:r>
    </w:p>
    <w:p>
      <w:pPr>
        <w:widowControl/>
        <w:ind w:firstLine="640" w:firstLineChars="200"/>
        <w:rPr>
          <w:rFonts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>一、抽检依据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 xml:space="preserve"> </w:t>
      </w:r>
    </w:p>
    <w:p>
      <w:pPr>
        <w:widowControl/>
        <w:ind w:firstLine="960" w:firstLineChars="300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检验依据是《食品安全国家标准 食品添加剂使用标准》（GB 2760-2014），《食品安全国家标准 食用盐》（GB 2721-2015）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《食品安全国家标准 预包装食品中致病菌限量》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GB 29921-2021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）、《食品安全国家标准 食品中污染物限量》（GB 2762-2017/2022）、《</w:t>
      </w:r>
      <w:r>
        <w:rPr>
          <w:rFonts w:ascii="Verdana" w:hAnsi="Verdana" w:eastAsia="宋体" w:cs="Verdana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食品安全国家标准 食品中农药最大残留限量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》（</w:t>
      </w:r>
      <w:r>
        <w:rPr>
          <w:rFonts w:ascii="Verdana" w:hAnsi="Verdana" w:eastAsia="宋体" w:cs="Verdana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>GB 2763-2021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）</w:t>
      </w:r>
      <w:r>
        <w:rPr>
          <w:rFonts w:ascii="Verdana" w:hAnsi="Verdana" w:eastAsia="宋体" w:cs="Verdana"/>
          <w:i w:val="0"/>
          <w:iCs w:val="0"/>
          <w:caps w:val="0"/>
          <w:color w:val="333333"/>
          <w:spacing w:val="0"/>
          <w:sz w:val="30"/>
          <w:szCs w:val="30"/>
          <w:shd w:val="clear" w:fill="FFFFFF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等。</w:t>
      </w:r>
    </w:p>
    <w:p>
      <w:pPr>
        <w:widowControl/>
        <w:numPr>
          <w:ilvl w:val="0"/>
          <w:numId w:val="1"/>
        </w:numPr>
        <w:ind w:firstLine="640" w:firstLineChars="200"/>
        <w:rPr>
          <w:rFonts w:hint="eastAsia" w:ascii="黑体" w:hAnsi="黑体" w:eastAsia="黑体" w:cs="黑体"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auto"/>
          <w:kern w:val="0"/>
          <w:sz w:val="32"/>
          <w:szCs w:val="32"/>
        </w:rPr>
        <w:t xml:space="preserve">检验项目 </w:t>
      </w:r>
    </w:p>
    <w:tbl>
      <w:tblPr>
        <w:tblStyle w:val="7"/>
        <w:tblpPr w:leftFromText="180" w:rightFromText="180" w:vertAnchor="text" w:horzAnchor="page" w:tblpX="1361" w:tblpY="1684"/>
        <w:tblOverlap w:val="never"/>
        <w:tblW w:w="142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1325"/>
        <w:gridCol w:w="1030"/>
        <w:gridCol w:w="1410"/>
        <w:gridCol w:w="2293"/>
        <w:gridCol w:w="761"/>
        <w:gridCol w:w="69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  <w:tblHeader/>
        </w:trPr>
        <w:tc>
          <w:tcPr>
            <w:tcW w:w="512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325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Cs w:val="21"/>
              </w:rPr>
              <w:t>食品大类（一级）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Cs w:val="21"/>
              </w:rPr>
              <w:t>食品亚类（二级）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Cs w:val="21"/>
              </w:rPr>
              <w:t>食品品种（三级）</w:t>
            </w: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Cs w:val="21"/>
              </w:rPr>
              <w:t>食品细类</w:t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Cs w:val="21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Cs w:val="21"/>
              </w:rPr>
              <w:t>（四级）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Cs w:val="21"/>
              </w:rPr>
              <w:t>风险等级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黑体" w:cs="Times New Roman"/>
                <w:b w:val="0"/>
                <w:bCs/>
                <w:kern w:val="0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/>
                <w:kern w:val="0"/>
                <w:szCs w:val="21"/>
              </w:rPr>
              <w:t>检验项目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132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 xml:space="preserve">调味品 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酱油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酱油</w:t>
            </w: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酱油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一般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氨基酸态氮、苯甲酸及其钠盐（以苯甲酸计）、山梨酸及其钾盐（以山梨酸计）、脱氢乙酸及其钠盐（以脱氢乙酸计）、防腐剂混合使用时各自用量占其最大使用量的比例之和、糖精钠（以糖精计）、菌落总数、大肠菌群、三氯蔗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3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食醋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食醋</w:t>
            </w: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食醋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一般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总酸（以乙酸计）、苯甲酸及其钠盐（以苯甲酸计）、山梨酸及其钾盐（以山梨酸计）、脱氢乙酸及其钠盐（以脱氢乙酸计）、防腐剂混合使用时各自用量占其最大使用量的比例之和、糖精钠（以糖精计）、菌落总数、三氯蔗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3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酱类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酿造酱</w:t>
            </w: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黄豆酱、甜面酱等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一般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氨基酸态氮、黄曲霉毒素B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vertAlign w:val="subscript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、苯甲酸及其钠盐（以苯甲酸计）、山梨酸及其钾盐（以山梨酸计）、脱氢乙酸及其钠盐（以脱氢乙酸计）、防腐剂混合使用时各自用量占其最大使用量的比例之和、糖精钠（以糖精计）、大肠菌群、三氯蔗糖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3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调味料酒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调味料酒</w:t>
            </w: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料酒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一般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苯甲酸及其钠盐（以苯甲酸计）、山梨酸及其钾盐（以山梨酸计）、糖精钠（以糖精计）、甜蜜素（以环己基氨基磺酸计）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30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香辛料类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香辛料类</w:t>
            </w: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香辛料调味油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一般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酸价/酸值、过氧化值、铅（以Pb计）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辣椒、花椒、辣椒粉、花椒粉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较高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铅（以Pb计）、罗丹明B、苏丹红I-IV、苯甲酸及其钠盐（以苯甲酸计）、山梨酸及其钾盐（以山梨酸计）、沙门氏菌、二氧化硫残留量、脱氢乙酸及其钠盐（以脱氢乙酸计）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其他香辛料调味品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较高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铅（以Pb计）、丙溴磷、多菌灵、氯氰菊酯和高效氯氰菊酯、沙门氏菌、脱氢乙酸及其钠盐（以脱氢乙酸计）、二氧化硫残留量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30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调味料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固体复合调味料</w:t>
            </w: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鸡粉、鸡精调味料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一般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谷氨酸钠、呈味核苷酸二钠、糖精钠（以糖精计）、甜蜜素（以环己基氨基磺酸计）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其他固体调味料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一般</w:t>
            </w:r>
          </w:p>
        </w:tc>
        <w:tc>
          <w:tcPr>
            <w:tcW w:w="6916" w:type="dxa"/>
            <w:vAlign w:val="center"/>
          </w:tcPr>
          <w:p>
            <w:pPr>
              <w:pStyle w:val="12"/>
              <w:spacing w:before="29"/>
              <w:ind w:left="20" w:right="8"/>
              <w:jc w:val="both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铅（以Pb计）、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二氧化硫残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10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半固体复合调味料</w:t>
            </w: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蛋黄酱、沙拉酱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一般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金黄色葡萄球菌、沙门氏菌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坚果与籽类的泥（酱）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一般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酸价/酸值、过氧化值、铅（以Pb计）、黄曲霉毒素B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vertAlign w:val="subscript"/>
              </w:rPr>
              <w:t>1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、沙门氏菌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辣椒酱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一般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苯甲酸及其钠盐（以苯甲酸计）、山梨酸及其钾盐（以山梨酸计）、脱氢乙酸及其钠盐（以脱氢乙酸计）、防腐剂混合使用时各自用量占其最大使用量的比例之和、甜蜜素（以环己基氨基磺酸计）、二氧化硫残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火锅底料、麻辣烫底料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一般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苯甲酸及其钠盐（以苯甲酸计）、山梨酸及其钾盐（以山梨酸计）、脱氢乙酸及其钠盐（以脱氢乙酸计）、防腐剂混合使用时各自用量占其最大使用量的比例之和、罂粟碱、吗啡、可待因、那可丁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其他半固体调味料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一般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苯甲酸及其钠盐（以苯甲酸计）、山梨酸及其钾盐（以山梨酸计）、脱氢乙酸及其钠盐（以脱氢乙酸计）、防腐剂混合使用时各自用量占其最大使用量的比例之和、罂粟碱、吗啡、可待因、那可丁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10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液体复合调味料</w:t>
            </w: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蚝油、虾油、鱼露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一般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氨基酸态氮、苯甲酸及其钠盐（以苯甲酸计）、山梨酸及其钾盐（以山梨酸计）、脱氢乙酸及其钠盐（以脱氢乙酸计）、防腐剂混合使用时各自用量占其最大使用量的比例之和、菌落总数、大肠菌群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其他液体调味料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一般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苯甲酸及其钠盐（以苯甲酸计）、山梨酸及其钾盐（以山梨酸计）、脱氢乙酸及其钠盐（以脱氢乙酸计）、防腐剂混合使用时各自用量占其最大使用量的比例之和、糖精钠（以糖精计）、甜蜜素（以环己基氨基磺酸计）、菌落总数、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3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味精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味精</w:t>
            </w: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味精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一般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谷氨酸钠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30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食盐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食用盐</w:t>
            </w: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普通食用盐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一般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氯化钠、碘（以I计）、钡（以Ba计）、铅（以Pb计）、总砷（以As计）、镉（以Cd计）、总汞（以Hg计）、亚铁氰化钾/亚铁氰化钠（以亚铁氰根计）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低钠食用盐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一般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氯化钾、碘（以I计）、钡（以Ba计）、铅（以Pb计）、总砷（以As计）、镉（以Cd计）、总汞（以Hg计）、亚铁氰化钾/亚铁氰化钠（以亚铁氰根计）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风味食用盐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一般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钡（以Ba计）、铅（以Pb计）、总砷（以As计）、镉（以Cd计）、总汞（以Hg计）、亚铁氰化钾/亚铁氰化钠（以亚铁氰根计）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特殊工艺食用盐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一般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氯化钠、碘（以I计）、钡（以Ba计）、铅（以Pb计）、总砷（以As计）、镉（以Cd计）、总汞（以Hg计）、亚铁氰化钾/亚铁氰化钠（以亚铁氰根计）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食品生产加工用盐</w:t>
            </w: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食品生产加工用盐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一般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铅（以Pb计）、总砷（以As计）、镉（以Cd计）、总汞（以Hg计）、亚铁氰化钾/亚铁氰化钠（以亚铁氰根计）、亚硝酸盐（以NaNO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32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饮料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饮料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包装饮用水</w:t>
            </w: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饮用天然矿泉水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溴酸盐、硝酸盐（以NO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vertAlign w:val="subscript"/>
              </w:rPr>
              <w:t>3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vertAlign w:val="superscript"/>
              </w:rPr>
              <w:t>-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计）、亚硝酸盐（以NO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vertAlign w:val="superscript"/>
              </w:rPr>
              <w:t>-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计）、大肠菌群、铜绿假单胞菌、界限指标、铅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以Pb计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、镉（以Cd计）、总砷（以 As 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饮用纯净水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耗氧量（以O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计）、亚硝酸盐（以NO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vertAlign w:val="superscript"/>
              </w:rPr>
              <w:t>-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计）、余氯（游离氯）、三氯甲烷、溴酸盐、大肠菌群、铜绿假单胞菌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其他类饮用水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耗氧量（以O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计）、亚硝酸盐（以NO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vertAlign w:val="sub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  <w:vertAlign w:val="superscript"/>
              </w:rPr>
              <w:t>-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计）、余氯（游离氯）、三氯甲烷、溴酸盐、大肠菌群、铜绿假单胞菌、铅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以Pb计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、镉（以Cd计）、总砷（以 As 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果蔬汁类及其饮料</w:t>
            </w: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果蔬汁类及其饮料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较高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安赛蜜、甜蜜素（以环己基氨基磺酸计）、菌落总数、大肠菌群、霉菌、酵母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蛋白饮料</w:t>
            </w: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蛋白饮料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较高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蛋白质、三聚氰胺、脱氢乙酸及其钠盐（以脱氢乙酸计）、菌落总数、大肠菌群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碳酸饮料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汽水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碳酸饮料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汽水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一般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二氧化碳气容量、甜蜜素（以环己基氨基磺酸计）、菌落总数、山梨酸及其钾盐（以山梨酸计）、霉菌、酵母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茶饮料</w:t>
            </w: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茶饮料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较高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茶多酚、咖啡因、甜蜜素（以环己基氨基磺酸计）、菌落总数、脱氢乙酸及其钠盐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以脱氢乙酸计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固体饮料</w:t>
            </w: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固体饮料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一般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蛋白质、苯甲酸及其钠盐（以苯甲酸计）、山梨酸及其钾盐（以山梨酸计）、菌落总数、大肠菌群、霉菌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其他饮料</w:t>
            </w: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其他饮料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一般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糖精钠（以糖精计）、甜蜜素（以环己基氨基磺酸计）、苯甲酸及其钠盐（以苯甲酸计）、山梨酸及其钾盐（以山梨酸计）、合成着色剂（苋菜红、胭脂红、柠檬黄、日落黄、亮蓝）、菌落总数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32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酒类</w:t>
            </w:r>
          </w:p>
        </w:tc>
        <w:tc>
          <w:tcPr>
            <w:tcW w:w="103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蒸馏酒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白酒</w:t>
            </w: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白酒、白酒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液态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、白酒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原酒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酒精度、甲醇、氰化物（以HCN计）、糖精钠（以糖精计）、甜蜜素（以环己基氨基磺酸计）、三氯蔗糖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30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发酵酒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黄酒</w:t>
            </w: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黄酒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较高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酒精度、糖精钠（以糖精计）、甜蜜素（以环己基氨基磺酸计）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啤酒</w:t>
            </w: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啤酒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一般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酒精度、甲醛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葡萄酒</w:t>
            </w: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葡萄酒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较高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酒精度、甲醇、二氧化硫残留量、糖精钠（以糖精计）、甜蜜素（以环己基氨基磺酸计）、三氯蔗糖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果酒</w:t>
            </w: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果酒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较高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酒精度、展青霉素、糖精钠（以糖精计）、二氧化硫残留量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10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配制酒</w:t>
            </w: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以蒸馏酒及食用酒精为酒基的配制酒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较高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酒精度、甲醇、氰化物（以HCN计）、甜蜜素（以环己基氨基磺酸计）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以发酵酒为酒基的配制酒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较高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酒精度、苯甲酸及其钠盐（以苯甲酸计）、山梨酸及其钾盐（以山梨酸计）、甜蜜素（以环己基氨基磺酸计）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其他发酵酒</w:t>
            </w: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其他发酵酒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较高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酒精度、苯甲酸及其钠盐（以苯甲酸计）、山梨酸及其钾盐（以山梨酸计）、糖精钠（以糖精计）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其他蒸馏酒</w:t>
            </w: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其他蒸馏酒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较高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酒精度、甲醇、氰化物（以HCN计）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32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蔬菜制品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蔬菜制品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酱腌菜</w:t>
            </w: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酱腌菜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较高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铅（以Pb计）、苯甲酸及其钠盐（以苯甲酸计）、脱氢乙酸及其钠盐（以脱氢乙酸计）、防腐剂混合使用时各自用量占其最大使用量的比例之和、山梨酸及其钾盐（以山梨酸计）、糖精钠（以糖精计）、甜蜜素（以环己基氨基磺酸计）、大肠菌群、二氧化硫残留量、亚硝酸盐（以NaNO2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蔬菜干制品</w:t>
            </w: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蔬菜干制品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一般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铅（以Pb计）、苯甲酸及其钠盐（以苯甲酸计）、二氧化硫残留量、山梨酸及其钾盐（以山梨酸计）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10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食用菌制品</w:t>
            </w: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干制食用菌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一般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镉（以Cd计）、铅（以Pb计）、苯甲酸及其钠盐（以苯甲酸计）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腌渍食用菌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一般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苯甲酸及其钠盐（以苯甲酸计）、防腐剂混合使用时各自用量占其最大使用量的比例之和、山梨酸及其钾盐（以山梨酸计）、脱氢乙酸及其钠盐（以脱氢乙酸计）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其他蔬菜制品</w:t>
            </w: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其他蔬菜制品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一般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苯甲酸及其钠盐（以苯甲酸计）、山梨酸及其钾盐（以山梨酸计）、铅（以Pb计）、二氧化硫残留量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32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豆制品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豆制品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发酵性豆制品</w:t>
            </w: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腐乳、豆豉、纳豆等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较高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苯甲酸及其钠盐（以苯甲酸计）、山梨酸及其钾盐（以山梨酸计）、铝的残留量（干样品，以Al计）、大肠菌群、沙门氏菌、金黄色葡萄球菌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10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非发酵性豆制品</w:t>
            </w: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豆干、豆腐、豆皮等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较高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苯甲酸及其钠盐（以苯甲酸计）、山梨酸及其钾盐（以山梨酸计）、脱氢乙酸及其钠盐（以脱氢乙酸计）、防腐剂混合使用时各自用量占其最大使用量的比例之和、金黄色葡萄球菌、沙门氏菌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腐竹、油皮及其再制品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较高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苯甲酸及其钠盐（以苯甲酸计）、山梨酸及其钾盐（以山梨酸计）、脱氢乙酸及其钠盐（以脱氢乙酸计）、铝的残留量（干样品，以Al计）、金黄色葡萄球菌、沙门氏菌、蛋白质、碱性嫩黄、二氧化硫残留量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其他豆制品</w:t>
            </w: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大豆蛋白类制品等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较高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山梨酸及其钾盐（以山梨酸计）、脱氢乙酸及其钠盐（以脱氢乙酸计）、铝的残留量（干样品，以Al计）、大肠菌群、金黄色葡萄球菌、沙门氏菌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环己基氨基磺酸钠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又 名甜蜜素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一般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eastAsia" w:ascii="Times New Roman" w:hAnsi="Times New Roman" w:eastAsia="仿宋_GB2312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环己基氨基磺酸钠含量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以干基计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、硫酸盐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以SO4计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、pH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100g/L水溶液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、干燥减量、 氨基磺酸、环己胺、双环己胺、吸光值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100g/L溶液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、透明度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以100g/L溶液的透光率表示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 xml:space="preserve"> 、重金属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以Pb计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、砷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kern w:val="0"/>
                <w:szCs w:val="21"/>
              </w:rPr>
              <w:t>As</w:t>
            </w:r>
            <w:r>
              <w:rPr>
                <w:rFonts w:hint="eastAsia" w:ascii="Times New Roman" w:hAnsi="Times New Roman" w:eastAsia="仿宋_GB2312" w:cs="Times New Roman"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32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食用农产品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畜禽肉及副产品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畜肉</w:t>
            </w: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猪肉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必检品种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五氯酚酸钠（以五氯酚计）、磺胺类（总量）、氯霉素、恩诺沙星、多西环素、土霉素/金霉素/四环素（组合含量）、克伦特罗、沙丁胺醇、甲氧苄啶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牛肉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必检品种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克伦特罗、五氯酚酸钠（以五氯酚计）、地塞米松、多西环素、磺胺类（总量）、氯霉素、莱克多巴胺、沙丁胺醇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羊肉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必检品种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磺胺类（总量）、恩诺沙星、氯霉素、五氯酚酸钠（以五氯酚计）、克伦特罗、莱克多巴胺、沙丁胺醇、环丙氨嗪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其他畜肉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呋喃唑酮代谢物、氯霉素、氧氟沙星、恩诺沙星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禽肉</w:t>
            </w: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鸡肉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必检品种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尼卡巴嗪、甲氧苄啶、恩诺沙星、五氯酚酸钠（以五氯酚计）、氯霉素、呋喃唑酮代谢物、磺胺类（总量）、多西环素、氧氟沙星、环丙氨嗪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鸭肉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必检品种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五氯酚酸钠（以五氯酚计）、氯霉素、呋喃唑酮代谢物、恩诺沙星、磺胺类（总量）、氧氟沙星、环丙氨嗪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其他禽肉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恩诺沙星、氯霉素、五氯酚酸钠（以五氯酚计）、氧氟沙星、甲硝唑、环丙氨嗪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32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食用农产品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食用农产品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食用农产品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食用农产品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食用农产品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畜禽肉及副产品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畜副产品</w:t>
            </w: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猪肝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必检品种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五氯酚酸钠（以五氯酚计）、呋喃唑酮代谢物、多西环素、磺胺类（总量）、氯霉素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牛肝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克伦特罗、沙丁胺醇、莱克多巴胺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羊肝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磺胺类（总量）、克伦特罗、莱克多巴胺、沙丁胺醇、环丙氨嗪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猪肾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恩诺沙星、磺胺类（总量）、氯霉素、五氯酚酸钠（以五氯酚计）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牛肾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恩诺沙星、克伦特罗、莱克多巴胺、沙丁胺醇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羊肾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恩诺沙星、克伦特罗、莱克多巴胺、沙丁胺醇、环丙氨嗪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其他畜副产品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氯霉素、五氯酚酸钠（以五氯酚计）、克伦特罗、莱克多巴胺、沙丁胺醇、氧氟沙星、诺氟沙星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禽副产品</w:t>
            </w: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鸡肝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呋喃唑酮代谢物、氯霉素、五氯酚酸钠（以五氯酚计）、氧氟沙星、环丙氨嗪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其他禽副产品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呋喃唑酮代谢物、氯霉素、五氯酚酸钠（以五氯酚计）、氧氟沙星、环丙氨嗪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蔬菜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豆芽</w:t>
            </w: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豆芽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必检品种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较高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4-氯苯氧乙酸钠（以4-氯苯氧乙酸计）、6-苄基腺嘌呤（6-BA）、铅（以Pb计）、亚硫酸盐（以SO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vertAlign w:val="subscript"/>
              </w:rPr>
              <w:t>2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计）、总汞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以Hg计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鳞茎类蔬菜</w:t>
            </w: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韭菜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必检品种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较高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腐霉利、镉（以Cd计）、毒死蜱、啶虫脒、氧乐果、多菌灵、克百威、氯氟氰菊酯和高效氯氟氰菊酯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葱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必检品种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毒死蜱、氯氟氰菊酯和高效氯氟氰菊酯、水胺硫磷、甲基异柳磷、氧乐果、克百威、噻虫嗪、三唑磷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洋葱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较高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毒死蜱、氧乐果、克百威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鲜食用菌</w:t>
            </w: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鲜食用菌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较高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氯氰菊酯和高效氯氰菊酯、氯氟氰菊酯和高效氯氟氰菊酯、百菌清、甲氨基阿维菌素苯甲酸盐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芸薹属类蔬菜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结球甘蓝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较高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氧乐果、乙酰甲胺磷、苯醚甲环唑、毒死蜱、噻虫嗪、三唑磷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菜薹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较高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氧乐果、毒死蜱、氟虫腈、克百威、甲胺磷、吡虫啉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花椰菜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较高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百菌清、阿维菌素、吡虫啉、毒死蜱、氧乐果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青花菜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较高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吡虫啉、氧乐果、毒死蜱、百菌清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叶菜类蔬菜</w:t>
            </w: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菠菜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必检品种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较高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毒死蜱、阿维菌素、氧乐果、克百威、腐霉利、乙酰甲胺磷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芹菜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必检品种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较高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毒死蜱、腈菌唑、噻虫胺、阿维菌素、甲拌磷、甲基异柳磷、克百威、氧乐果、氯氟氰菊酯和高效氯氟氰菊酯、三氯杀螨醇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普通白菜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必检品种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较高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毒死蜱、氟虫腈、啶虫脒、氧乐果、阿维菌素、克百威、甲基异柳磷、乙酰甲胺磷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大白菜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较高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毒死蜱、氧乐果、啶虫脒、克百威、甲胺磷、敌敌畏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油麦菜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较高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氟虫腈、氧乐果、克百威、阿维菌素、毒死蜱、吡虫啉、甲氨基阿维菌素苯甲酸盐、三氯杀螨醇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叶用莴苣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较高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毒死蜱、氟虫腈、氧乐果、克百威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雍菜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较高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毒死蜱、氧乐果、克百威、氟虫腈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叶芥菜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较高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氧乐果、阿维菌素、氯氰菊酯和高效氯氰菊酯、啶虫脒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茼蒿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较高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毒死蜱、阿维菌素、氧乐果、克百威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茄果类蔬菜</w:t>
            </w: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茄子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必检品种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较高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镉（以Cd计）、氧乐果、克百威、水胺硫磷、噻虫胺、毒死蜱、氟虫腈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辣椒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必检品种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较高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镉（以Cd计）、噻虫胺、啶虫脒、甲胺磷、克百威、氧乐果、水胺硫磷、毒死蜱、乙酰甲胺磷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甜椒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较高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镉（以 Cd 计）、氧乐果、甲胺磷、吡唑醚菌酯、毒死蜱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番茄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较高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氧乐果、克百威、氯氟氰菊酯和高效氯氟氰菊酯、毒死蜱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瓜类蔬菜</w:t>
            </w: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黄瓜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较高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氧乐果、毒死蜱、敌敌畏、甲氨基阿维菌素苯甲酸盐、乙酰甲胺磷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苦瓜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较高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氯氟氰菊酯和高效氯氟氰菊酯、氧乐果、克百威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冬瓜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较高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氧乐果、克百威、氯氟氰菊酯和高效氯氟氰菊酯、毒死蜱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节瓜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较高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吡虫啉、啶虫脒、氯氟氰菊酯和高效氯氟氰菊酯、毒死蜱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豆类蔬菜</w:t>
            </w: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豇豆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必检品种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较高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倍硫磷、克百威、灭蝇胺、噻虫胺、三唑磷、甲基异柳磷、氧乐果、水胺硫磷、噻虫嗪、氯氟氰菊酯和高效氯氟氰菊酯、啶虫脒、甲氨基阿维菌素苯甲酸盐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菜豆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较高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氧乐果、灭蝇胺、水胺硫磷、甲胺磷、毒死蜱、乙酰甲胺磷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食荚豌豆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必检品种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多菌灵、毒死蜱、灭蝇胺、噻虫胺、氧乐果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根茎类和薯芋类蔬菜</w:t>
            </w: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山药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较高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铅（以Pb计）、咪鲜胺和咪鲜胺锰盐、水胺硫磷、氧乐果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姜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必检品种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较高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镉（以 Cd 计）、铅（以Pb计）、噻虫嗪、噻虫胺、吡虫啉、毒死蜱、氯氰菊酯和高效氯氰菊酯、乙酰甲胺磷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马铃薯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较高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氯氟氰菊酯和高效氯氟氰菊酯、氧乐果、毒死蜱、甲拌磷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胡萝卜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较高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毒死蜱、氟虫腈、氧乐果、甲拌磷、氯氟氰菊酯和高效氯氟氰菊酯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萝卜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克百威、氯氟氰菊酯和高效氯氟氰菊酯、氧乐果、毒死蜱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水产品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淡水产品</w:t>
            </w: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淡水鱼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必检品种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恩诺沙星、孔雀石绿、磺胺类（总量）、呋喃唑酮代谢物、五氯酚酸钠（以五氯酚计）、氯霉素、地西泮、多氯联苯、氧氟沙星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淡水虾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必检品种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恩诺沙星、孔雀石绿、氯霉素、呋喃唑酮代谢物、五氯酚酸钠（以五氯酚计）、氧氟沙星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淡水蟹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镉（以Cd计）、孔雀石绿、氯霉素、五氯酚酸钠（以五氯酚计）、氧氟沙星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海水产品</w:t>
            </w: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海水鱼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必检品种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恩诺沙星、呋喃唑酮代谢物、氯霉素、孔雀石绿、磺胺类（总量）、多氯联苯、氧氟沙星、培氟沙星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海水虾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必检品种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呋喃唑酮代谢物、恩诺沙星、镉（以Cd计）、氯霉素、土霉素/金霉素/四环素（组合含量）、二氧化硫残留量、诺氟沙星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海水蟹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镉（以Cd计）、氯霉素、二氧化硫残留量、诺氟沙星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贝类</w:t>
            </w: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贝类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必检品种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氯霉素、恩诺沙星、氟苯尼考、孔雀石绿、呋喃唑酮代谢物、多氯联苯、氧氟沙星、五氯酚酸钠（以五氯酚计）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其他水产品</w:t>
            </w: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其他水产品（重点品种：牛蛙）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必检品种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恩诺沙星、镉（以Cd计）、呋喃唑酮代谢物、呋喃西林代谢物、磺胺类（总量）、氧氟沙星、诺氟沙星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水果类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仁果类水果</w:t>
            </w: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苹果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较高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毒死蜱、克百威、氧乐果、敌敌畏、啶虫脒、甲拌磷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梨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较高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克百威、氯氟氰菊酯和高效氯氟氰菊酯、氧乐果、水胺硫磷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核果类水果</w:t>
            </w: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枣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较高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多菌灵、氟虫腈、氧乐果、糖精钠（以糖精计）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桃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较高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苯醚甲环唑、多菌灵、甲胺磷、克百威、氧乐果、氟虫腈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油桃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较高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多菌灵、甲胺磷、克百威、氧乐果、苯醚甲环唑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柑橘类水果</w:t>
            </w: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柑、橘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必检品种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较高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2,4-滴和2,4-滴钠盐、苯醚甲环唑、丙溴磷、克百威、三唑磷、联苯菊酯、氧乐果、氯唑磷、水胺硫磷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柚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较高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水胺硫磷、多菌灵、联苯菊酯、氯氟氰菊酯和高效氯氟氰菊酯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柠檬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较高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多菌灵、克百威、联苯菊酯、水胺硫磷、乙螨唑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橙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必检品种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较高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克百威、联苯菊酯、丙溴磷、三唑磷、水胺硫磷、氧乐果、氯唑磷、2,4-滴和2,4-滴钠盐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金橘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较高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甲胺磷、苯醚甲环唑、氧乐果、水胺硫磷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浆果和其他小型水果</w:t>
            </w: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葡萄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较高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苯醚甲环唑、克百威、氧乐果、氯氟氰菊酯和高效氯氟氰菊酯、联苯菊酯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草莓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必检品种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较高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烯酰吗啉、阿维菌素、氧乐果、戊菌唑、吡虫啉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猕猴桃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必检品种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较高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氯吡脲、敌敌畏、多菌灵、氧乐果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西番莲（百香果）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苯醚甲环唑、克百威、氧乐果、水胺硫磷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热带和亚热带水果</w:t>
            </w: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香蕉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必检品种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较高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吡虫啉、噻虫嗪、噻虫胺、百菌清、腈苯唑、噻唑膦、狄氏剂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芒果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必检品种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较高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吡唑醚菌酯、噻虫胺、多菌灵、氧乐果、苯醚甲环唑、乙酰甲胺磷、吡虫啉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火龙果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较高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氟虫腈、甲胺磷、克百威、氧乐果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荔枝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必检品种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较高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氯氟氰菊酯和高效氯氟氰菊酯、吡唑醚菌酯、氧乐果、毒死蜱、氯氰菊酯和高效氯氰菊酯、除虫脲、氰霜唑、氟吗啉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橄榄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必检品种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较高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三氯蔗糖、糖精钠、多菌灵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龙眼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较高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氧乐果、毒死蜱、氯氰菊酯和高效氯氰菊酯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石榴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较高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苯醚甲环唑、吡虫啉、啶虫脒、氧乐果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菠萝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较高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氧乐果、多菌灵、克百威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瓜果类水果</w:t>
            </w: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西瓜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较高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苯醚甲环唑、克百威、噻虫嗪、氧乐果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甜瓜类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较高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克百威、烯酰吗啉、氧乐果、乙酰甲胺磷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1325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食用农产品</w:t>
            </w:r>
          </w:p>
        </w:tc>
        <w:tc>
          <w:tcPr>
            <w:tcW w:w="1030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鲜蛋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鲜蛋</w:t>
            </w: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鸡蛋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必检品种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甲硝唑、地美硝唑、氯霉素、氟虫腈、氟苯尼考、甲砜霉素、恩诺沙星、氧氟沙星、沙拉沙星、甲氧苄啶、磺胺类（总量）、多西环素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其他禽蛋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高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呋喃唑酮代谢物、磺胺类（总量）、多西环素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豆类</w:t>
            </w:r>
          </w:p>
        </w:tc>
        <w:tc>
          <w:tcPr>
            <w:tcW w:w="141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豆类</w:t>
            </w: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豆类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一般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铅（以Pb计）、铬（以Cr计）、赭曲霉毒素A、吡虫啉、环丙唑醇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生干坚果与籽类食品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生干坚果与籽类食品</w:t>
            </w: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生干坚果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一般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酸价（以脂肪计）、过氧化值（以脂肪计）、铅（以Pb计）、吡虫啉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 w:hRule="atLeast"/>
        </w:trPr>
        <w:tc>
          <w:tcPr>
            <w:tcW w:w="512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325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03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</w:p>
        </w:tc>
        <w:tc>
          <w:tcPr>
            <w:tcW w:w="2293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生干籽类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必检品种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761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</w:rPr>
              <w:t>一般</w:t>
            </w:r>
          </w:p>
        </w:tc>
        <w:tc>
          <w:tcPr>
            <w:tcW w:w="6916" w:type="dxa"/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铅（以Pb计）（重点品种：莲子）、酸价（以脂肪计）（重点品种：花生）、过氧化值（以脂肪计）、镉（以Cd计）、黄曲霉毒素B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  <w:vertAlign w:val="subscript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0"/>
                <w:szCs w:val="21"/>
                <w:highlight w:val="none"/>
              </w:rPr>
              <w:t>、嘧菌酯</w:t>
            </w:r>
          </w:p>
        </w:tc>
      </w:tr>
    </w:tbl>
    <w:p>
      <w:pPr>
        <w:pStyle w:val="6"/>
        <w:numPr>
          <w:ilvl w:val="0"/>
          <w:numId w:val="0"/>
        </w:numPr>
      </w:pPr>
    </w:p>
    <w:p>
      <w:pPr>
        <w:widowControl/>
        <w:spacing w:before="100" w:beforeAutospacing="1" w:after="100" w:afterAutospacing="1" w:line="560" w:lineRule="atLeast"/>
        <w:jc w:val="left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eastAsia="zh-CN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 xml:space="preserve">  </w:t>
      </w:r>
    </w:p>
    <w:p>
      <w:pPr>
        <w:widowControl/>
        <w:spacing w:before="100" w:beforeAutospacing="1" w:after="100" w:afterAutospacing="1" w:line="560" w:lineRule="atLeast"/>
        <w:jc w:val="left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eastAsia="zh-CN"/>
        </w:rPr>
      </w:pPr>
    </w:p>
    <w:p>
      <w:pPr>
        <w:widowControl/>
        <w:spacing w:before="100" w:beforeAutospacing="1" w:after="100" w:afterAutospacing="1" w:line="560" w:lineRule="atLeast"/>
        <w:jc w:val="left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eastAsia="zh-CN"/>
        </w:rPr>
      </w:pPr>
    </w:p>
    <w:p>
      <w:pPr>
        <w:widowControl/>
        <w:spacing w:before="100" w:beforeAutospacing="1" w:after="100" w:afterAutospacing="1" w:line="560" w:lineRule="atLeast"/>
        <w:jc w:val="left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eastAsia="zh-CN"/>
        </w:rPr>
      </w:pPr>
    </w:p>
    <w:p>
      <w:pPr>
        <w:widowControl/>
        <w:spacing w:before="100" w:beforeAutospacing="1" w:after="100" w:afterAutospacing="1" w:line="560" w:lineRule="atLeast"/>
        <w:jc w:val="left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eastAsia="zh-CN"/>
        </w:rPr>
      </w:pPr>
    </w:p>
    <w:p>
      <w:pPr>
        <w:widowControl/>
        <w:spacing w:before="100" w:beforeAutospacing="1" w:after="100" w:afterAutospacing="1" w:line="560" w:lineRule="atLeast"/>
        <w:jc w:val="left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eastAsia="zh-CN"/>
        </w:rPr>
      </w:pPr>
    </w:p>
    <w:p>
      <w:pPr>
        <w:widowControl/>
        <w:spacing w:before="100" w:beforeAutospacing="1" w:after="100" w:afterAutospacing="1" w:line="560" w:lineRule="atLeast"/>
        <w:jc w:val="left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eastAsia="zh-CN"/>
        </w:rPr>
        <w:t>附件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/>
        </w:rPr>
        <w:t>2</w:t>
      </w:r>
    </w:p>
    <w:p>
      <w:pPr>
        <w:widowControl/>
        <w:spacing w:before="100" w:beforeAutospacing="1" w:after="100" w:afterAutospacing="1" w:line="560" w:lineRule="atLeast"/>
        <w:ind w:firstLine="2160" w:firstLineChars="600"/>
        <w:jc w:val="left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eastAsia="zh-CN"/>
        </w:rPr>
        <w:t>2023年市本级食品安全监督抽检不合格产品信息</w:t>
      </w:r>
    </w:p>
    <w:p>
      <w:pPr>
        <w:widowControl/>
        <w:numPr>
          <w:ilvl w:val="0"/>
          <w:numId w:val="2"/>
        </w:numPr>
        <w:spacing w:before="100" w:beforeAutospacing="1" w:after="100" w:afterAutospacing="1" w:line="560" w:lineRule="atLeast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浦北县长平贸易有限公司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抽检的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甜石榴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，苯醚甲环唑检验结果为0.45mg/kg,标准规定不得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超过0.1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mg/kg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。</w:t>
      </w:r>
    </w:p>
    <w:p>
      <w:pPr>
        <w:widowControl/>
        <w:numPr>
          <w:ilvl w:val="0"/>
          <w:numId w:val="2"/>
        </w:numPr>
        <w:spacing w:before="100" w:beforeAutospacing="1" w:after="100" w:afterAutospacing="1" w:line="560" w:lineRule="atLeast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钦州市钦北区京哥蔬菜批发店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抽检的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豆角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，噻虫嗪检验结果为0.38mg/kg,标准规定不得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超过0.3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mg/kg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;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噻虫胺检验结果为0.036mg/kg,标准规定不得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超过0.01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mg/kg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。</w:t>
      </w:r>
    </w:p>
    <w:p>
      <w:pPr>
        <w:widowControl/>
        <w:numPr>
          <w:ilvl w:val="0"/>
          <w:numId w:val="2"/>
        </w:numPr>
        <w:spacing w:before="100" w:beforeAutospacing="1" w:after="100" w:afterAutospacing="1" w:line="560" w:lineRule="atLeast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钦州市钦北区万和市场2号楼内刘国华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抽检的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豆角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，噻虫胺检验结果为0.037mg/kg,标准规定不得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超过0.01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mg/kg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;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噻虫嗪检验结果为0.55mg/kg,标准规定不得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超过0.3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mg/kg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。</w:t>
      </w:r>
    </w:p>
    <w:p>
      <w:pPr>
        <w:widowControl/>
        <w:numPr>
          <w:ilvl w:val="0"/>
          <w:numId w:val="2"/>
        </w:numPr>
        <w:spacing w:before="100" w:beforeAutospacing="1" w:after="100" w:afterAutospacing="1" w:line="560" w:lineRule="atLeast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钦州市钦北区文文蔬菜批发零售部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抽检的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小白菜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，毒死蜱检验结果为0.042mg/kg,标准规定不得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超过0.02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mg/kg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。</w:t>
      </w:r>
    </w:p>
    <w:p>
      <w:pPr>
        <w:widowControl/>
        <w:numPr>
          <w:ilvl w:val="0"/>
          <w:numId w:val="2"/>
        </w:numPr>
        <w:spacing w:before="100" w:beforeAutospacing="1" w:after="100" w:afterAutospacing="1" w:line="560" w:lineRule="atLeast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浦北县张黄镇阿萍菜店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抽检的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尖椒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，噻虫胺检验结果为0.073mg/kg,标准规定不得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超过0.05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mg/kg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。</w:t>
      </w:r>
    </w:p>
    <w:p>
      <w:pPr>
        <w:widowControl/>
        <w:numPr>
          <w:ilvl w:val="0"/>
          <w:numId w:val="2"/>
        </w:numPr>
        <w:spacing w:before="100" w:beforeAutospacing="1" w:after="100" w:afterAutospacing="1" w:line="560" w:lineRule="atLeast"/>
        <w:ind w:firstLine="640" w:firstLineChars="200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灵山县檀圩镇蒙文辉青菜摊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抽检的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尖椒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，噻虫胺检验结果为0.13mg/kg,标准规定不得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超过0.05</w:t>
      </w:r>
      <w:r>
        <w:rPr>
          <w:rFonts w:hint="default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mg/kg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  <w:t>。</w:t>
      </w:r>
    </w:p>
    <w:p>
      <w:pPr>
        <w:widowControl/>
        <w:numPr>
          <w:ilvl w:val="0"/>
          <w:numId w:val="0"/>
        </w:numPr>
        <w:spacing w:before="100" w:beforeAutospacing="1" w:after="100" w:afterAutospacing="1" w:line="560" w:lineRule="atLeast"/>
        <w:jc w:val="left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-SA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</w:pPr>
    </w:p>
    <w:p>
      <w:pP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</w:pPr>
    </w:p>
    <w:p>
      <w:pPr>
        <w:pStyle w:val="2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</w:pPr>
    </w:p>
    <w:p>
      <w:pPr>
        <w:rPr>
          <w:rFonts w:hint="eastAsia"/>
        </w:rPr>
      </w:pPr>
    </w:p>
    <w:p>
      <w:pPr>
        <w:widowControl/>
        <w:spacing w:before="100" w:beforeAutospacing="1" w:after="100" w:afterAutospacing="1" w:line="560" w:lineRule="atLeast"/>
        <w:jc w:val="left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</w:pPr>
    </w:p>
    <w:p>
      <w:pPr>
        <w:widowControl/>
        <w:spacing w:before="100" w:beforeAutospacing="1" w:after="100" w:afterAutospacing="1" w:line="560" w:lineRule="atLeast"/>
        <w:jc w:val="left"/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</w:rPr>
        <w:t>附件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36"/>
          <w:szCs w:val="36"/>
          <w:lang w:val="en-US" w:eastAsia="zh-CN"/>
        </w:rPr>
        <w:t>3</w:t>
      </w:r>
    </w:p>
    <w:p>
      <w:pPr>
        <w:pStyle w:val="2"/>
        <w:jc w:val="center"/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kern w:val="0"/>
          <w:sz w:val="44"/>
          <w:szCs w:val="44"/>
          <w:highlight w:val="none"/>
        </w:rPr>
        <w:t>2023年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kern w:val="0"/>
          <w:sz w:val="44"/>
          <w:szCs w:val="44"/>
          <w:highlight w:val="none"/>
          <w:lang w:eastAsia="zh-CN"/>
        </w:rPr>
        <w:t>市本级食品安全</w:t>
      </w:r>
      <w:r>
        <w:rPr>
          <w:rFonts w:hint="eastAsia" w:ascii="方正小标宋_GBK" w:hAnsi="方正小标宋_GBK" w:eastAsia="方正小标宋_GBK" w:cs="方正小标宋_GBK"/>
          <w:color w:val="auto"/>
          <w:kern w:val="0"/>
          <w:sz w:val="44"/>
          <w:szCs w:val="44"/>
          <w:lang w:eastAsia="zh-CN"/>
        </w:rPr>
        <w:t>监督抽检产品信息表</w:t>
      </w:r>
    </w:p>
    <w:tbl>
      <w:tblPr>
        <w:tblStyle w:val="7"/>
        <w:tblW w:w="14848" w:type="dxa"/>
        <w:tblInd w:w="-3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118"/>
        <w:gridCol w:w="1296"/>
        <w:gridCol w:w="1200"/>
        <w:gridCol w:w="1445"/>
        <w:gridCol w:w="1295"/>
        <w:gridCol w:w="928"/>
        <w:gridCol w:w="695"/>
        <w:gridCol w:w="600"/>
        <w:gridCol w:w="777"/>
        <w:gridCol w:w="1241"/>
        <w:gridCol w:w="1937"/>
        <w:gridCol w:w="791"/>
        <w:gridCol w:w="9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抽样单编号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名称地址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被抽检单位名称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被抽检单位地址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商标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生产日期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/批号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不合格项目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/检验结果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/标准值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抽检日期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检验机构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DBJ23450704634990013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广西银鹏品种盐有限公司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广西钦州保税港区九大街西面、三号路北面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广西银鹏品种盐有限公司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广西钦州保税港区九大街西面、三号路北面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深海海盐（加碘）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250克/包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碧源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2023-06-16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2023-06-27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DBJ23450704634990010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广西银鹏品种盐有限公司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广西钦州保税港区九大街西面、三号路北面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广西银鹏品种盐有限公司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广西钦州保税港区九大街西面、三号路北面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凉拌海盐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250克/瓶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桂盐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2023-06-21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2023-06-27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DBJ23450704634990012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广西银鹏品种盐有限公司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广西钦州保税港区九大街西面、三号路北面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广西银鹏品种盐有限公司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广西钦州保税港区九大街西面、三号路北面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深海雪花盐（加碘）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200克/包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碧源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2023-06-08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2023-06-27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DBJ23450704634990011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广西银鹏品种盐有限公司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广西钦州保税港区九大街西面、三号路北面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广西银鹏品种盐有限公司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广西钦州保税港区九大街西面、三号路北面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海藻碘盐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500克/包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桂盐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2023-06-19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2023-06-27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DBJ23450704634990014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广西银鹏品种盐有限公司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广西钦州保税港区九大街西面、三号路北面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广西银鹏品种盐有限公司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广西钦州保税港区九大街西面、三号路北面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北部湾天然海盐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430克/包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桂盐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2023-08-22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2023-08-25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DBJ23450704634990015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广西银鹏品种盐有限公司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广西钦州保税港区九大街西面、三号路北面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广西银鹏品种盐有限公司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广西钦州保税港区九大街西面、三号路北面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海水晶盐（粉碎洗涤盐）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500g/包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益盐堂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DBJ23450700634970157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广西八寨沟绿泉天然饮料有限公司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钦州市三十六曲林场东风工区（八寨沟景区内）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广西新万国饭店管理有限公司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钦州市钦州湾大道100号万国广场7号楼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八寨山泉饮用天然泉水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350mL/瓶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2023-10-14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DBJ23450700634970156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南宁宏胜食品有限公司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南宁市国凯大道6号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广西新万国饭店管理有限公司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钦州市钦州湾大道100号万国广场7号楼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饮用纯净水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550mL/瓶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娃哈哈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2023-09-14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DBJ23450704634990016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广西银鹏品种盐有限公司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广西钦州保税港区九大街西面、三号路北面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广西银鹏品种盐有限公司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广西钦州保税港区九大街西面、三号路北面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自然晶盐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500克／包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桂盐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2023-10-19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DBJ23450703634931069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钦州市钦北区黎四蔬菜批发部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2023-10-30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2023-10-30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DBJ23450703634931070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钦州市钦北区黎四蔬菜批发部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2023-10-30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2023-10-30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DBJ23450703634931071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钦州市钦北区黎四蔬菜批发部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2023-10-30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2023-10-30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DBJ23450703634931072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钦州市钦北区扬帆北大道48号东升农贸市场一层青菜行119、120、153、154张可娇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钦州市钦北区扬帆北大道48号东升农贸市场一层青菜行119、120、153、154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2023-10-31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2023-10-31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DBJ23450722634931067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浦北县工业区荔丰街南向B栋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DBJ23450722634931072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浦北县工业区荔丰街南向B栋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上海青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DBJ23450722634931074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浦北县工业区荔丰街南向B栋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DBJ23450722634931069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浦北县工业区荔丰街南向B栋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DBJ23450722634931075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浦北县工业区荔丰街南向B栋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DBJ23450722634931078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浦北县工业区荔丰街南向B栋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DBJ23450722634931079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浦北县工业区荔丰街南向B栋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DBJ23450722634931080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浦北县工业区荔丰街南向B栋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DBJ23450722634931076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浦北县工业区荔丰街南向B栋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DBJ23450722634931082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浦北县工业区荔丰街南向B栋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菜心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DBJ23450722634931077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浦北县工业区荔丰街南向B栋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DBJ23450703634931077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钦州市钦北区京哥蔬菜批发店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DBJ23450703634931080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钦州市钦北区京哥蔬菜批发店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火筒菜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DBJ23450703634931086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钦州市钦北区京哥蔬菜批发店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菜心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DBJ23450703634931083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钦州市钦北区京哥蔬菜批发店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DBJ23450703634931082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钦州市钦北区京哥蔬菜批发店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黄白菜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DBJ23450703634931079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钦州市钦北区京哥蔬菜批发店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DBJ23450704634930182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钦州市钦州港谢福棠蔬菜销售摊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钦州市钦州港农贸市场蔬菜行38号摊位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DBJ23450704634930180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钦州市钦州港谢福棠蔬菜销售摊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钦州市钦州港农贸市场蔬菜行38号摊位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DBJ23450704634930184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钦州市钦州港谢福棠蔬菜销售摊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钦州市钦州港农贸市场蔬菜行38号摊位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DBJ23450704634930181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钦州市钦州港谢福棠蔬菜销售摊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钦州市钦州港农贸市场蔬菜行38号摊位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西兰花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DBJ23450704634930185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钦州市钦州港谢福棠蔬菜销售摊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钦州市钦州港农贸市场蔬菜行38号摊位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DBJ23450704634930190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钦州市钦州港谢福棠蔬菜销售摊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钦州市钦州港农贸市场蔬菜行38号摊位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菜心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DBJ23450704634930188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钦州市钦州港谢福棠蔬菜销售摊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钦州市钦州港农贸市场蔬菜行38号摊位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DBJ23450704634930187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钦州市钦州港谢福棠蔬菜销售摊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钦州市钦州港农贸市场蔬菜行38号摊位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DBJ23450704634930186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钦州市钦州港谢福棠蔬菜销售摊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钦州市钦州港农贸市场蔬菜行38号摊位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DBJ23450703634931087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钦州市钦北区万和市场2号楼内刘国华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空心菜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DBJ23450703634931092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钦州市钦北区万和市场2号楼内刘国华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DBJ23450704634930196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钦州市钦州港华妹蔬菜摊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钦州港旧农贸市场内摊位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火筒菜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DBJ23450704634930194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钦州市钦州港华妹蔬菜摊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钦州港旧农贸市场内摊位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西兰花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DBJ23450704634930193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钦州市钦州港华妹蔬菜摊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钦州港旧农贸市场内摊位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DBJ23450704634930201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钦州市钦州港华妹蔬菜摊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钦州港旧农贸市场内摊位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DBJ23450704634930199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钦州市钦州港华妹蔬菜摊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钦州港旧农贸市场内摊位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DBJ23450704634930202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钦州市钦州港华妹蔬菜摊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钦州港旧农贸市场内摊位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DBJ23450703634931068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钦州市钦北区黎四蔬菜批发部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2023-10-30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2023-10-30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DBJ23450703634931067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钦州市钦北区黎四蔬菜批发部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2023-10-30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2023-10-30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DBJ23450702634931033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钦州市钦南区新润家百货超市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广西钦州市钦南区平山东大街99号光大天骄御景2号住宅楼及沿街商业网点106、107号商铺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DBJ23450702634931032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钦州市钦南区新润家百货超市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广西钦州市钦南区平山东大街99号光大天骄御景2号住宅楼及沿街商业网点106、107号商铺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DBJ23450702634931036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钦州市钦南区新润家百货超市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广西钦州市钦南区平山东大街99号光大天骄御景2号住宅楼及沿街商业网点106、107号商铺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白皮土豆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DBJ23450702634931035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钦州市钦南区新润家百货超市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广西钦州市钦南区平山东大街99号光大天骄御景2号住宅楼及沿街商业网点106、107号商铺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火筒菜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DBJ23450702634931037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钦州市钦南区新润家百货超市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广西钦州市钦南区平山东大街99号光大天骄御景2号住宅楼及沿街商业网点106、107号商铺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DBJ23450702634931041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钦州市钦南区新润家百货超市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广西钦州市钦南区平山东大街99号光大天骄御景2号住宅楼及沿街商业网点106、107号商铺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蜜梨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DBJ23450702634931034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钦州市钦南区新润家百货超市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广西钦州市钦南区平山东大街99号光大天骄御景2号住宅楼及沿街商业网点106、107号商铺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DBJ23450702634931038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钦州市钦南区新润家百货超市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广西钦州市钦南区平山东大街99号光大天骄御景2号住宅楼及沿街商业网点106、107号商铺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DBJ23450702634931043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钦州市钦南区新润家百货超市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广西钦州市钦南区平山东大街99号光大天骄御景2号住宅楼及沿街商业网点106、107号商铺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DBJ23450703634931105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钦州市钦北区周妹果蔬批零部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2023-10-25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DBJ23450703634931102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钦州市钦北区周妹果蔬批零部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DBJ23450703634931107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钦州市钦北区周妹果蔬批零部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圆椒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DBJ23450703634931099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钦州市钦北区周妹果蔬批零部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2023-11-05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DBJ23450703634931100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钦州市钦北区周妹果蔬批零部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DBJ23450703634931096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钦州市钦北区周妹果蔬批零部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火筒菜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DBJ23450703634931104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钦州市钦北区周妹果蔬批零部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DBJ23450703634931103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钦州市钦北区周妹果蔬批零部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老姜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2023-11-04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DBJ23450722634931089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浦北县长平贸易有限公司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浦北县小江镇六一路38号（原卷烟厂）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DBJ23450722634931091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浦北县长平贸易有限公司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浦北县小江镇六一路38号（原卷烟厂）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DBJ23450722634931093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浦北县长平贸易有限公司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浦北县小江镇六一路38号（原卷烟厂）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DBJ23450722634931088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浦北县长平贸易有限公司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浦北县小江镇六一路38号（原卷烟厂）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DBJ23450722634931097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浦北县长平贸易有限公司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浦北县小江镇六一路38号（原卷烟厂）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DBJ23450722634931092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浦北县长平贸易有限公司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浦北县小江镇六一路38号（原卷烟厂）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青尖椒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DBJ23450722634931095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浦北县长平贸易有限公司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浦北县小江镇六一路38号（原卷烟厂）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DBJ23450722634931096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浦北县长平贸易有限公司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浦北县小江镇六一路38号（原卷烟厂）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DBJ23450722634931099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浦北县长平贸易有限公司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浦北县小江镇六一路38号（原卷烟厂）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80#苹果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2023-11-05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DBJ23450722634931105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浦北县长平贸易有限公司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浦北县小江镇六一路38号（原卷烟厂）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初生蛋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DBJ23450722634931103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浦北县长平贸易有限公司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浦北县小江镇六一路38号（原卷烟厂）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红心火龙果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DBJ23450722634931104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浦北县长平贸易有限公司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浦北县小江镇六一路38号（原卷烟厂）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本地土鸡蛋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DBJ23450703643931109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钦州市钦北区昌盛蔬菜批零部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黄肉姜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DBJ23450703634931110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钦州市钦北区昌盛蔬菜批零部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DBJ23450703634931111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钦州市钦北区昌盛蔬菜批零部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黄白菜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DBJ23450703634931114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钦州市钦北区昌盛蔬菜批零部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DBJ23450703634931116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钦州市钦北区昌盛蔬菜批零部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DBJ23450703634931112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钦州市钦北区昌盛蔬菜批零部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DBJ23450703634931115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钦州市钦北区昌盛蔬菜批零部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DBJ23450702634931048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钦州市钦南区龙门港镇农贸市场内杨其玉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2023-11-08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DBJ23450702634931045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钦州市钦南区龙门港镇农贸市场内杨其玉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2023-11-08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DBJ23450702634931053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钦州市钦南区龙门港镇农贸市场内杨其玉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2023-11-08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DBJ23450702634931050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钦州市钦南区龙门港镇农贸市场内杨其玉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2023-11-08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DBJ23450702634931052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钦州市钦南区龙门港镇农贸市场内杨其玉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DBJ23450702634931059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钦州市钦南区龙门港镇农贸市场内谢芳英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2023-11-08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DBJ23450702634931060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钦州市钦南区龙门港镇农贸市场内谢芳英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2023-11-08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DBJ23450702634931057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钦州市钦南区龙门港镇农贸市场内谢芳英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2023-11-08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DBJ23450721634931591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灵山县三隆镇恒发商店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灵山县三隆镇农贸市场2号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苹果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DBJ23450702634931066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钦州市钦南区龙门港镇集贸市场温建红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2023-11-08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DBJ23450721634931585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灵山县三隆镇恒发商店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灵山县三隆镇农贸市场2号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火筒菜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2023-11-08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DBJ23450721634931590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灵山县三隆镇恒发商店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灵山县三隆镇农贸市场2号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DBJ23450721634931589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灵山县三隆镇恒发商店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灵山县三隆镇农贸市场2号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DBJ23450702634931063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钦州市钦南区龙门港镇集贸市场温建红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豆角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2023-11-08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DBJ23450721634931592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灵山县三隆镇恒发商店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灵山县三隆镇农贸市场2号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梨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DBJ23450721634931584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灵山县三隆镇恒发商店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灵山县三隆镇农贸市场2号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DBJ23450721634931587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灵山县三隆镇恒发商店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灵山县三隆镇农贸市场2号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DBJ23450721634931588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灵山县三隆镇恒发商店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灵山县三隆镇农贸市场2号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DBJ23450702634931071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钦州市钦南区龙门港镇集贸市场温建红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DBJ23450702634931064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钦州市钦南区龙门港镇集贸市场温建红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菜心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2023-11-08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DBJ23450702634931065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钦州市钦南区龙门港镇集贸市场温建红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2023-11-08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DBJ23450721634931593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灵山县家源生鲜店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广西钦州市灵山县佛子镇佛子新城开发区13/14号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2023-11-09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DBJ23450721634931596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灵山县家源生鲜店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广西钦州市灵山县佛子镇佛子新城开发区13/14号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2023-11-09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DBJ23450721634931598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灵山县家源生鲜店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广西钦州市灵山县佛子镇佛子新城开发区13/14号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2023-11-08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DBJ23450721634931599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灵山县家源生鲜店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广西钦州市灵山县佛子镇佛子新城开发区13/14号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黄白菜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2023-11-09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DBJ23450721634931601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灵山县家源生鲜店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广西钦州市灵山县佛子镇佛子新城开发区13/14号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2023-11-09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DBJ23450722634931107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浦北县大成镇大惠源购物中心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浦北县大成镇大北街（大成供销社铺面）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2023-11-09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DBJ23450722634931112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浦北县大成镇大惠源购物中心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浦北县大成镇大北街（大成供销社铺面）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2023-11-09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DBJ23450722634931108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浦北县大成镇大惠源购物中心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浦北县大成镇大北街（大成供销社铺面）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2023-11-09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DBJ23450722634931111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浦北县大成镇大惠源购物中心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浦北县大成镇大北街（大成供销社铺面）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2023-11-09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DBJ23450721634931603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灵山县大众优品购物中心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广西钦州市灵山县佛子镇佛子一街49号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黄白菜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2023-11-05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DBJ23450722634931106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浦北县大成镇大惠源购物中心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浦北县大成镇大北街（大成供销社铺面）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2023-11-09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DBJ23450722634931114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浦北县大成镇大惠源购物中心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浦北县大成镇大北街（大成供销社铺面）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毛节瓜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DBJ23450722634931068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浦北县工业区荔丰街南向B栋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DBJ23450722634931110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浦北县大成镇大惠源购物中心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浦北县大成镇大北街（大成供销社铺面）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火筒菜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2023-11-09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DBJ23450722634931118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浦北县大成镇大惠源购物中心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浦北县大成镇大北街（大成供销社铺面）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DBJ23450722634931116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浦北县大成镇大惠源购物中心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浦北县大成镇大北街（大成供销社铺面）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黄白菜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2023-11-09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DBJ23450722634931066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浦北县工业区荔丰街南向B栋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DBJ23450721634931606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灵山县大众优品购物中心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广西钦州市灵山县佛子镇佛子一街49号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2023-11-05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DBJ23450721634931608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灵山县大众优品购物中心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广西钦州市灵山县佛子镇佛子一街49号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2023-11-09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DBJ23450722634931073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浦北县工业区荔丰街南向B栋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DBJ23450721634931610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灵山县大众优品购物中心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广西钦州市灵山县佛子镇佛子一街49号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2023-11-05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DBJ23450722634931115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浦北县大成镇大惠源购物中心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浦北县大成镇大北街（大成供销社铺面）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2023-11-09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DBJ23450722634931122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浦北县大成镇大惠源购物中心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浦北县大成镇大北街（大成供销社铺面）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鸭蛋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DBJ23450722634931081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浦北县工业区荔丰街南向B栋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西兰花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DBJ23450721634931612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灵山县大众优品购物中心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广西钦州市灵山县佛子镇佛子一街49号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2023-11-09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DBJ23450722634931120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浦北县大成镇大惠源购物中心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浦北县大成镇大北街（大成供销社铺面）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90苹果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DBJ23450722634931070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浦北县工业区荔丰街南向B栋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长白菜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DBJ23450722634931071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浦北县工业区荔丰街南向B栋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黄白菜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DBJ23450722634931084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浦北县工业区荔丰街南向B栋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DBJ23450722634931083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浦北县工业区荔丰街南向B栋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苹果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DBJ23450721634931607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灵山县大众优品购物中心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广西钦州市灵山县佛子镇佛子一街49号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2023-11-08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DBJ23450722634931085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浦北禾美农业科技有限公司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浦北县工业区荔丰街南向B栋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鸭蛋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2023-11-02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DBJ23450703634931078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钦州市钦北区京哥蔬菜批发店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DBJ23450703634931076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钦州市钦北区京哥蔬菜批发店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DBJ23450703634931081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钦州市钦北区京哥蔬菜批发店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DBJ23450703634931084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钦州市钦北区京哥蔬菜批发店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DBJ23450703634931073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钦州市钦北区京哥蔬菜批发店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肉芥菜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DBJ23450703634931074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钦州市钦北区京哥蔬菜批发店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DBJ23450703634931085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钦州市钦北区京哥蔬菜批发店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DBJ23450704634930179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钦州市钦州港谢福棠蔬菜销售摊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钦州市钦州港农贸市场蔬菜行38号摊位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DBJ23450704634930183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钦州市钦州港谢福棠蔬菜销售摊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钦州市钦州港农贸市场蔬菜行38号摊位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DBJ23450704634930189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钦州市钦州港谢福棠蔬菜销售摊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钦州市钦州港农贸市场蔬菜行38号摊位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2023-10-28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DBJ23450703634931088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钦州市钦北区万和市场2号楼内刘国华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DBJ23450703634931091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钦州市钦北区万和市场2号楼内刘国华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小白菜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DBJ23450704634930191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钦州市钦州港华妹蔬菜摊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钦州港旧农贸市场内摊位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DBJ23450704634930195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钦州市钦州港华妹蔬菜摊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钦州港旧农贸市场内摊位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DBJ23450704634930197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钦州市钦州港华妹蔬菜摊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钦州港旧农贸市场内摊位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上海青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DBJ23450703634931090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钦州市钦北区万和市场2号楼内刘国华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菜心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DBJ23450704634930198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钦州市钦州港华妹蔬菜摊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钦州港旧农贸市场内摊位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结球甘蓝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DBJ23450704634930200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钦州市钦州港华妹蔬菜摊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钦州港旧农贸市场内摊位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DBJ23450704634930203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钦州市钦州港华妹蔬菜摊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钦州港旧农贸市场内摊位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DBJ23450704634930192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钦州市钦州港华妹蔬菜摊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钦州港旧农贸市场内摊位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DBJ23450702634931040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钦州市钦南区新润家百货超市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广西钦州市钦南区平山东大街99号光大天骄御景2号住宅楼及沿街商业网点106、107号商铺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DBJ23450702634931042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钦州市钦南区新润家百货超市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广西钦州市钦南区平山东大街99号光大天骄御景2号住宅楼及沿街商业网点106、107号商铺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苹果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DBJ23450702634931039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钦州市钦南区新润家百货超市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广西钦州市钦南区平山东大街99号光大天骄御景2号住宅楼及沿街商业网点106、107号商铺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铁头菜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DBJ23450702634931044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钦州市钦南区新润家百货超市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广西钦州市钦南区平山东大街99号光大天骄御景2号住宅楼及沿街商业网点106、107号商铺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海鸭蛋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DBJ23450703634931093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钦州市钦北区周妹果蔬批零部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DBJ23450703634931095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钦州市钦北区周妹果蔬批零部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DBJ23450703634931101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钦州市钦北区周妹果蔬批零部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2023-11-05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DBJ23450703634931108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钦州市钦北区周妹果蔬批零部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黄豆芽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DBJ23450703634931106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钦州市钦北区周妹果蔬批零部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小米椒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DBJ23450703634931094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钦州市钦北区周妹果蔬批零部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黄白菜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DBJ23450703634931097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钦州市钦北区周妹果蔬批零部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DBJ23450703634931098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钦州市钦北区周妹果蔬批零部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DBJ23450722634931086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浦北县长平贸易有限公司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浦北县小江镇六一路38号（原卷烟厂）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DBJ23450722634931087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浦北县长平贸易有限公司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浦北县小江镇六一路38号（原卷烟厂）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DBJ23450722634931094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浦北县长平贸易有限公司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浦北县小江镇六一路38号（原卷烟厂）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DBJ23450722634931100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浦北县长平贸易有限公司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浦北县小江镇六一路38号（原卷烟厂）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红洋葱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DBJ23450722634931102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浦北县长平贸易有限公司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浦北县小江镇六一路38号（原卷烟厂）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水晶梨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DBJ23450722634931098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浦北县长平贸易有限公司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浦北县小江镇六一路38号（原卷烟厂）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DBJ23450722634931090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浦北县长平贸易有限公司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浦北县小江镇六一路38号（原卷烟厂）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西兰花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DBJ23450703634931113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钦州市钦北区昌盛蔬菜批零部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DBJ23450702634931049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钦州市钦南区龙门港镇农贸市场内杨其玉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2023-11-08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DBJ23450702634931046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钦州市钦南区龙门港镇农贸市场内杨其玉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DBJ23450702634931047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钦州市钦南区龙门港镇农贸市场内杨其玉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香芹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2023-11-08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DBJ23450702634931051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钦州市钦南区龙门港镇农贸市场内杨其玉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2023-11-08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DBJ23450702634931054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钦州市钦南区龙门港镇农贸市场内谢芳英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2023-11-08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DBJ23450702634931055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钦州市钦南区龙门港镇农贸市场内谢芳英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上海青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2023-11-08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DBJ23450702634931056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钦州市钦南区龙门港镇农贸市场内谢芳英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2023-11-08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DBJ23450702634931058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钦州市钦南区龙门港镇农贸市场内谢芳英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2023-11-08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DBJ23450702634931062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钦州市钦南区龙门港镇农贸市场内谢芳英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小白菜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2023-11-08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DBJ23450702634931061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钦州市钦南区龙门港镇农贸市场内谢芳英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2023-11-08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DBJ23450721634931586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灵山县三隆镇恒发商店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灵山县三隆镇农贸市场2号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黄白菜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2023-11-08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DBJ23450721634931583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灵山县三隆镇恒发商店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灵山县三隆镇农贸市场2号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DBJ23450702634931067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钦州市钦南区龙门港镇集贸市场温建红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黄白菜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2023-11-08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DBJ23450702634931070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钦州市钦南区龙门港镇集贸市场温建红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2023-11-08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DBJ23450702634931068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钦州市钦南区龙门港镇集贸市场温建红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2023-11-08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DBJ23450702634931069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钦州市钦南区龙门港镇集贸市场温建红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钦州市钦南区龙门港镇农贸市场内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2023-11-08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DBJ23450721634931600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灵山县家源生鲜店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广西钦州市灵山县佛子镇佛子新城开发区13/14号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2023-11-09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DBJ23450721634931602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灵山县家源生鲜店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广西钦州市灵山县佛子镇佛子新城开发区13/14号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春芥菜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2023-11-09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DBJ23450721634931594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灵山县家源生鲜店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广西钦州市灵山县佛子镇佛子新城开发区13/14号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2023-11-09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DBJ23450721634931595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灵山县家源生鲜店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广西钦州市灵山县佛子镇佛子新城开发区13/14号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2023-11-09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DBJ23450721634931597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灵山县家源生鲜店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广西钦州市灵山县佛子镇佛子新城开发区13/14号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2023-11-09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DBJ23450722634931113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浦北县大成镇大惠源购物中心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浦北县大成镇大北街（大成供销社铺面）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2023-11-09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DBJ23450722634931109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浦北县大成镇大惠源购物中心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浦北县大成镇大北街（大成供销社铺面）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2023-11-09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DBJ23450722634931117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浦北县大成镇大惠源购物中心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浦北县大成镇大北街（大成供销社铺面）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DBJ23450722634931119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浦北县大成镇大惠源购物中心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浦北县大成镇大北街（大成供销社铺面）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贡梨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DBJ23450721634931604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灵山县大众优品购物中心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广西钦州市灵山县佛子镇佛子一街49号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2023-11-05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DBJ23450721634931609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灵山县大众优品购物中心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广西钦州市灵山县佛子镇佛子一街49号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2023-11-05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DBJ23450721634931611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灵山县大众优品购物中心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广西钦州市灵山县佛子镇佛子一街49号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精品土豆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2023-11-08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DBJ23450721634931605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灵山县大众优品购物中心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广西钦州市灵山县佛子镇佛子一街49号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2023-11-05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DBJ23450722634931121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浦北县大成镇大惠源购物中心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浦北县大成镇大北街（大成供销社铺面）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DBJ23450703634931122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钦州市钦北区陆兴蔬菜批发部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2023-11-09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DBJ23450703634931126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钦州市钦北区陆兴蔬菜批发部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DBJ23450703634931124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钦州市钦北区陆兴蔬菜批发部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DBJ23450703634931130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钦州市钦北区文文蔬菜批发零售部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DBJ23450703634931131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钦州市钦北区文文蔬菜批发零售部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豆角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DBJ23450703634931136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钦州市钦北区文文蔬菜批发零售部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DBJ23450703634931123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钦州市钦北区陆兴蔬菜批发部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菠菜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DBJ23450703634931132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钦州市钦北区文文蔬菜批发零售部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菠菜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DBJ23450703634931133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钦州市钦北区文文蔬菜批发零售部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菜心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DBJ23450703634931120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钦州市钦北区陆兴蔬菜批发部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2023-11-09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DBJ23450703634931134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钦州市钦北区文文蔬菜批发零售部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上海青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DBJ23450703634931119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钦州市钦北区陆兴蔬菜批发部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2023-11-09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DBJ23450703634931117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钦州市钦北区陆兴蔬菜批发部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2023-11-08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DBJ23450703634931118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钦州市钦北区陆兴蔬菜批发部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2023-11-09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DBJ23450703634931121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钦州市钦北区陆兴蔬菜批发部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DBJ23450703634931128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钦州市钦北区文文蔬菜批发零售部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DBJ23450703634931125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钦州市钦北区陆兴蔬菜批发部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菜心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DBJ23450703634931129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钦州市钦北区文文蔬菜批发零售部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DBJ23450703634931127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钦州市钦北区文文蔬菜批发零售部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茄子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2023-11-10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DBJ23450702634931076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广西钦州市钦南区南珠东大街与富民路交汇处水东农贸市场内D165、D166号铺陈启鹄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广西钦州市钦南区南珠东大街与富民路交汇处水东农贸市场内D165、D166号铺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豇豆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DBJ23450703634931138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钦州市钦北区邓六蔬菜批发部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DBJ23450702634931089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广西钦州市钦南区南珠东大街与富民路交汇处水东农贸市场内Q068、Q069号摊曾圣书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广西钦州市钦南区南珠东大街与富民路交汇处水东农贸市场内Q068、Q069号摊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DBJ23450703634931137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钦州市钦北区邓六蔬菜批发部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DBJ23450703634931147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钦州市钦北区邓七蔬菜批发行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铁头菜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DBJ23450703634931144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钦州市钦北区邓六蔬菜批发部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DBJ23450703634931152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钦州市钦北区邓七蔬菜批发行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DBJ23450702634931073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广西钦州市钦南区南珠东大街与富民路交汇处水东农贸市场内D165、D166号铺陈启鹄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广西钦州市钦南区南珠东大街与富民路交汇处水东农贸市场内D165、D166号铺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DBJ23450702634931075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广西钦州市钦南区南珠东大街与富民路交汇处水东农贸市场内D165、D166号铺陈启鹄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广西钦州市钦南区南珠东大街与富民路交汇处水东农贸市场内D165、D166号铺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DBJ23450702634931085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广西钦州市钦南区南珠东大街与富民路交汇处水东农贸市场内Q068、Q069号摊曾圣书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广西钦州市钦南区南珠东大街与富民路交汇处水东农贸市场内Q068、Q069号摊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DBJ23450702634931088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广西钦州市钦南区南珠东大街与富民路交汇处水东农贸市场内Q068、Q069号摊曾圣书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广西钦州市钦南区南珠东大街与富民路交汇处水东农贸市场内Q068、Q069号摊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黄白菜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DBJ23450702634931082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广西钦州市钦南区南珠东大街与富民路交汇处水东农贸市场内D165、D166号铺陈启鹄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广西钦州市钦南区南珠东大街与富民路交汇处水东农贸市场内D165、D166号铺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DBJ23450702634931096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广西钦州市钦南区南珠东大街与富民路交汇处水东农贸市场内Q068、Q069号摊曾圣书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广西钦州市钦南区南珠东大街与富民路交汇处水东农贸市场内Q068、Q069号摊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DBJ23450703634931139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钦州市钦北区邓六蔬菜批发部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DBJ23450702634931087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广西钦州市钦南区南珠东大街与富民路交汇处水东农贸市场内Q068、Q069号摊曾圣书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广西钦州市钦南区南珠东大街与富民路交汇处水东农贸市场内Q068、Q069号摊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DBJ23450702634931084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广西钦州市钦南区南珠东大街与富民路交汇处水东农贸市场内Q068、Q069号摊曾圣书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广西钦州市钦南区南珠东大街与富民路交汇处水东农贸市场内Q068、Q069号摊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DBJ23450702634931095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广西钦州市钦南区南珠东大街与富民路交汇处水东农贸市场内Q068、Q069号摊曾圣书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广西钦州市钦南区南珠东大街与富民路交汇处水东农贸市场内Q068、Q069号摊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DBJ23450702634931072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广西钦州市钦南区南珠东大街与富民路交汇处水东农贸市场内D165、D166号铺陈启鹄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广西钦州市钦南区南珠东大街与富民路交汇处水东农贸市场内D165、D166号铺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DBJ23450702634931093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广西钦州市钦南区南珠东大街与富民路交汇处水东农贸市场内Q068、Q069号摊曾圣书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广西钦州市钦南区南珠东大街与富民路交汇处水东农贸市场内Q068、Q069号摊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上海青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DBJ23450702634931078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广西钦州市钦南区南珠东大街与富民路交汇处水东农贸市场内D165、D166号铺陈启鹄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广西钦州市钦南区南珠东大街与富民路交汇处水东农贸市场内D165、D166号铺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DBJ23450703634931148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钦州市钦北区邓七蔬菜批发行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DBJ23450703634931154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钦州市钦北区邓七蔬菜批发行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葱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DBJ23450702634931083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广西钦州市钦南区南珠东大街与富民路交汇处水东农贸市场内D165、D166号铺陈启鹄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广西钦州市钦南区南珠东大街与富民路交汇处水东农贸市场内D165、D166号铺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DBJ23450703634931150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钦州市钦北区邓七蔬菜批发行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DBJ23450703634931153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钦州市钦北区邓七蔬菜批发行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DBJ23450703634931142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钦州市钦北区邓六蔬菜批发部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DBJ23450703634931146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钦州市钦北区邓六蔬菜批发部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豆角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DBJ23450702634931091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广西钦州市钦南区南珠东大街与富民路交汇处水东农贸市场内Q068、Q069号摊曾圣书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广西钦州市钦南区南珠东大街与富民路交汇处水东农贸市场内Q068、Q069号摊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西兰花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DBJ23450702634931086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广西钦州市钦南区南珠东大街与富民路交汇处水东农贸市场内Q068、Q069号摊曾圣书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广西钦州市钦南区南珠东大街与富民路交汇处水东农贸市场内Q068、Q069号摊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DBJ23450702634931092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广西钦州市钦南区南珠东大街与富民路交汇处水东农贸市场内Q068、Q069号摊曾圣书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广西钦州市钦南区南珠东大街与富民路交汇处水东农贸市场内Q068、Q069号摊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菠菜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DBJ23450702634931079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广西钦州市钦南区南珠东大街与富民路交汇处水东农贸市场内D165、D166号铺陈启鹄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广西钦州市钦南区南珠东大街与富民路交汇处水东农贸市场内D165、D166号铺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DBJ23450703634931141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钦州市钦北区邓六蔬菜批发部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DBJ23450703634931145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钦州市钦北区邓六蔬菜批发部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DBJ23450702634931080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广西钦州市钦南区南珠东大街与富民路交汇处水东农贸市场内D165、D166号铺陈启鹄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广西钦州市钦南区南珠东大街与富民路交汇处水东农贸市场内D165、D166号铺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DBJ23450702634931094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广西钦州市钦南区南珠东大街与富民路交汇处水东农贸市场内Q068、Q069号摊曾圣书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广西钦州市钦南区南珠东大街与富民路交汇处水东农贸市场内Q068、Q069号摊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DBJ23450703634931140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钦州市钦北区邓六蔬菜批发部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DBJ23450702634931081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广西钦州市钦南区南珠东大街与富民路交汇处水东农贸市场内D165、D166号铺陈启鹄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广西钦州市钦南区南珠东大街与富民路交汇处水东农贸市场内D165、D166号铺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DBJ23450703634931149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钦州市钦北区邓七蔬菜批发行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DBJ23450703634931155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钦州市钦北区邓七蔬菜批发行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西兰花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DBJ23450703634931143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钦州市钦北区邓六蔬菜批发部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DBJ23450702634931074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广西钦州市钦南区南珠东大街与富民路交汇处水东农贸市场内D165、D166号铺陈启鹄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广西钦州市钦南区南珠东大街与富民路交汇处水东农贸市场内D165、D166号铺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DBJ23450702634931077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广西钦州市钦南区南珠东大街与富民路交汇处水东农贸市场内D165、D166号铺陈启鹄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广西钦州市钦南区南珠东大街与富民路交汇处水东农贸市场内D165、D166号铺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DBJ23450703634931151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钦州市钦北区邓七蔬菜批发行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菜心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DBJ23450702634931090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广西钦州市钦南区南珠东大街与富民路交汇处水东农贸市场内Q068、Q069号摊曾圣书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广西钦州市钦南区南珠东大街与富民路交汇处水东农贸市场内Q068、Q069号摊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豇豆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DBJ23450703634931156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钦州市钦北区邓七蔬菜批发行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螺丝椒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DBJ23450722634931124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浦北县张黄镇阿萍菜店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浦北县张黄镇建设路北面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DBJ23450722634931132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浦北县张黄镇阿萍菜店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浦北县张黄镇建设路北面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菜心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DBJ23450722634931128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浦北县张黄镇阿萍菜店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浦北县张黄镇建设路北面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DBJ23450722634931133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浦北县张黄镇阿萍菜店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浦北县张黄镇建设路北面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2023-11-14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DBJ23450722634931125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浦北县张黄镇阿萍菜店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浦北县张黄镇建设路北面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2023-11-14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DBJ23450722634931136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浦北县张黄镇中易蔬菜店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浦北县张黄镇建东二街2号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2023-11-14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DBJ23450722634931129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浦北县张黄镇阿萍菜店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浦北县张黄镇建设路北面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西兰花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DBJ23450722634931141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浦北县张黄镇中易蔬菜店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浦北县张黄镇建东二街2号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2023-11-14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DBJ23450722634931138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浦北县张黄镇中易蔬菜店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浦北县张黄镇建东二街2号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2023-11-14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DBJ23450722634931137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浦北县张黄镇中易蔬菜店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浦北县张黄镇建东二街2号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2023-11-14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DBJ23450722634931142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浦北县张黄镇中易蔬菜店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浦北县张黄镇建东二街2号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2023-11-14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DBJ23450722634931131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浦北县张黄镇阿萍菜店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浦北县张黄镇建设路北面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DBJ23450722634931130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浦北县张黄镇阿萍菜店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浦北县张黄镇建设路北面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2023-11-14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DBJ23450722634931126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浦北县张黄镇阿萍菜店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浦北县张黄镇建设路北面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DBJ23450722634931127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浦北县张黄镇阿萍菜店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浦北县张黄镇建设路北面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结球甘蓝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DBJ23450722634931135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浦北县张黄镇中易蔬菜店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浦北县张黄镇建东二街2号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2023-11-14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DBJ23450722634931139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浦北县张黄镇中易蔬菜店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浦北县张黄镇建东二街2号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DBJ23450722634931134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浦北县张黄镇中易蔬菜店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浦北县张黄镇建东二街2号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2023-11-14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DBJ23450722634931144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浦北县张黄镇中易蔬菜店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浦北县张黄镇建东二街2号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DBJ23450722634931140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浦北县张黄镇中易蔬菜店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浦北县张黄镇建东二街2号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DBJ23450722634931143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浦北县张黄镇中易蔬菜店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浦北县张黄镇建东二街2号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黄白菜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2023-11-14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DBJ23450702634931098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钦州市钦南区万家尚购超市连锁店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钦州市钦南区黄屋屯镇镇兴街151号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DBJ23450702634931101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钦州市钦南区万家尚购超市连锁店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钦州市钦南区黄屋屯镇镇兴街151号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DBJ23450702634931102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钦州市钦南区万家尚购超市连锁店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钦州市钦南区黄屋屯镇镇兴街151号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DBJ23450702634931103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钦州市钦南区万家尚购超市连锁店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钦州市钦南区黄屋屯镇镇兴街151号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DBJ23450702634931105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钦州市钦南区万家尚购超市连锁店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钦州市钦南区黄屋屯镇镇兴街151号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DBJ23450702634931106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钦州市钦南区万家尚购超市连锁店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钦州市钦南区黄屋屯镇镇兴街151号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DBJ23450721634931615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灵山县黎七蔬菜档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广西钦州市灵山县平山镇罗阳市场青菜行第27号摊位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DBJ23450721634931619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灵山县黎七蔬菜档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广西钦州市灵山县平山镇罗阳市场青菜行第27号摊位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2023-11-14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DBJ23450702634931117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钦州市钦南区万家尚购超市连锁店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钦州市钦南区黄屋屯镇镇兴街151号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鸡蛋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DBJ23450702634931100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钦州市钦南区万家尚购超市连锁店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钦州市钦南区黄屋屯镇镇兴街151号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DBJ23450702634931109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钦州市钦南区万家尚购超市连锁店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钦州市钦南区黄屋屯镇镇兴街151号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黄白菜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DBJ23450702634931112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钦州市钦南区万家尚购超市连锁店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钦州市钦南区黄屋屯镇镇兴街151号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火龙果（红心）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DBJ23450702634931097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钦州市钦南区万家尚购超市连锁店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钦州市钦南区黄屋屯镇镇兴街151号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DBJ23450702634931104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钦州市钦南区万家尚购超市连锁店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钦州市钦南区黄屋屯镇镇兴街151号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香葱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DBJ23450702634931107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钦州市钦南区万家尚购超市连锁店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钦州市钦南区黄屋屯镇镇兴街151号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DBJ23450721634931631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灵山县大众尚品购物中心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广西钦州市灵山县平山镇平安路28号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2023-11-14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DBJ23450702634931113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钦州市钦南区万家尚购超市连锁店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钦州市钦南区黄屋屯镇镇兴街151号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软籽石榴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DBJ23450702634931114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钦州市钦南区万家尚购超市连锁店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钦州市钦南区黄屋屯镇镇兴街151号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80富士苹果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DBJ23450721634931627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灵山县大众尚品购物中心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广西钦州市灵山县平山镇平安路28号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2023-11-09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DBJ23450721634931625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灵山县大众尚品购物中心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广西钦州市灵山县平山镇平安路28号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青椒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DBJ23450721634931629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灵山县大众尚品购物中心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广西钦州市灵山县平山镇平安路28号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黄白菜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DBJ23450721634931632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灵山县大众尚品购物中心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广西钦州市灵山县平山镇平安路28号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节瓜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DBJ23450721634931618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灵山县黎七蔬菜档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广西钦州市灵山县平山镇罗阳市场青菜行第27号摊位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2023-11-14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DBJ23450721634931621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灵山县黎七蔬菜档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广西钦州市灵山县平山镇罗阳市场青菜行第27号摊位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DBJ23450721634931622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灵山县黎七蔬菜档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广西钦州市灵山县平山镇罗阳市场青菜行第27号摊位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2023-11-14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DBJ23450721634931630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灵山县大众尚品购物中心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广西钦州市灵山县平山镇平安路28号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大白菜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DBJ23450721634931628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灵山县大众尚品购物中心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广西钦州市灵山县平山镇平安路28号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芥兰包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DBJ23450702634931099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钦州市钦南区万家尚购超市连锁店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钦州市钦南区黄屋屯镇镇兴街151号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番茄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DBJ23450702634931111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钦州市钦南区万家尚购超市连锁店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钦州市钦南区黄屋屯镇镇兴街151号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DBJ23450721634931614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灵山县黎七蔬菜档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广西钦州市灵山县平山镇罗阳市场青菜行第27号摊位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火筒菜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DBJ23450702634931115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钦州市钦南区万家尚购超市连锁店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钦州市钦南区黄屋屯镇镇兴街151号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蜜梨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DBJ23450721634931613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灵山县黎七蔬菜档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广西钦州市灵山县平山镇罗阳市场青菜行 第27号摊位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DBJ23450721634931620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灵山县黎七蔬菜档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广西钦州市灵山县平山镇罗阳市场青菜行第27号摊位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2023-11-14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DBJ23450702634931118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钦州市钦南区万家尚购超市连锁店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钦州市钦南区黄屋屯镇镇兴街151号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海鸭蛋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DBJ23450702634931108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钦州市钦南区万家尚购超市连锁店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钦州市钦南区黄屋屯镇镇兴街151号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DBJ23450702634931116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钦州市钦南区万家尚购超市连锁店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钦州市钦南区黄屋屯镇镇兴街151号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红肉柚子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DBJ23450702634931110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钦州市钦南区万家尚购超市连锁店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钦州市钦南区黄屋屯镇镇兴街151号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竹芥菜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DBJ23450721634931616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灵山县黎七蔬菜档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广西钦州市灵山县平山镇罗阳市场青菜行第27号摊位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DBJ23450721634931617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灵山县黎七蔬菜档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广西钦州市灵山县平山镇罗阳市场青菜行第27号摊位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2023-11-14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DBJ23450721634931624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灵山县大众尚品购物中心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广西钦州市灵山县平山镇平安路28号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DBJ23450721634931626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灵山县大众尚品购物中心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广西钦州市灵山县平山镇平安路28号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DBJ23450721634931623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灵山县大众尚品购物中心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广西钦州市灵山县平山镇平安路28号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DBJ23450721634931635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灵山县文利镇小余蔬菜行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灵山县文利镇文利市场蔬菜行第5号摊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DBJ23450721634931636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灵山县文利镇小余蔬菜行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灵山县文利镇文利市场蔬菜行第5号摊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DBJ23450721634931639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灵山县文利镇小余蔬菜行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灵山县文利镇文利市场蔬菜行第5号摊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DBJ23450721634931633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灵山县文利镇小余蔬菜行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灵山县文利镇文利市场蔬菜行第5号摊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圆椒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DBJ23450721634931638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灵山县文利镇小余蔬菜行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灵山县文利镇文利市场蔬菜行第5号摊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DBJ23450721634931640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灵山县文利镇小余蔬菜行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灵山县文利镇文利市场蔬菜行第5号摊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菠萝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DBJ23450721634931634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灵山县文利镇小余蔬菜行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灵山县文利镇文利市场蔬菜行第5号摊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DBJ23450722634931146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浦北县铧基商行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浦北县县城教育路（榕侨·阳光城）1幢110-114铺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贡梨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2023-09-19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DBJ23450722634931148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浦北县铧基商行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浦北县县城教育路（榕侨·阳光城）1幢110-114铺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石榴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2023-09-29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DBJ23450721634931650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灵山县文利镇明兴蔬菜店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灵山县文利镇文利市场蔬菜行第二号摊位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DBJ23450721634931651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灵山县文利镇明兴蔬菜店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灵山县文利镇文利市场蔬菜行第二号摊位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DBJ23450721634931642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灵山县文利镇小余蔬菜行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灵山县文利镇文利市场蔬菜行第5号摊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DBJ23450721634931646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灵山县文利镇明兴蔬菜店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灵山县文利镇文利市场蔬菜行第二号摊位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上海青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DBJ23450722634931147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浦北县铧基商行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浦北县县城教育路（榕侨·阳光城）1幢110-114铺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脐橙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2023-11-05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DBJ23450721634931652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灵山县文利镇明兴蔬菜店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灵山县文利镇文利市场蔬菜行第二号摊位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DBJ23450722634931150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浦北县品果园水果销售店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浦北县城中新区（金浦大道26号）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徐香猕猴桃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DBJ23450722634931145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浦北县铧基商行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浦北县县城教育路（榕侨·阳光城）1幢110-114铺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青苹果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2023-11-05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DBJ23450721634931649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灵山县文利镇明兴蔬菜店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灵山县文利镇文利市场蔬菜行第二号摊位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DBJ23450721634931645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灵山县文利镇明兴蔬菜店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灵山县文利镇文利市场蔬菜行第二号摊位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小白菜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DBJ23450722634931151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浦北县品果园水果销售店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浦北县城中新区（金浦大道26号）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青枣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2023-10-25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DBJ23450721634931641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灵山县文利镇小余蔬菜行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灵山县文利镇文利市场蔬菜行第5号摊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苦瓜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DBJ23450721634931637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灵山县文利镇小余蔬菜行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灵山县文利镇文利市场蔬菜行第5号摊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DBJ23450721634931643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灵山县文利镇明兴蔬菜店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灵山县文利镇文利市场蔬菜行第二号摊位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菠菜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DBJ23450721634931644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灵山县文利镇明兴蔬菜店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灵山县文利镇文利市场蔬菜行第二号摊位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菜心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DBJ23450721634931647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灵山县文利镇明兴蔬菜店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灵山县文利镇文利市场蔬菜行第二号摊位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黄白菜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DBJ23450721634931648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灵山县文利镇明兴蔬菜店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灵山县文利镇文利市场蔬菜行第二号摊位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DBJ23450722634931149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浦北县品果园水果销售店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浦北县城中新区（金浦大道26号）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DBJ23450722634931152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浦北县品果园水果销售店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浦北县城中新区（金浦大道26号）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赣南脐橙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2023-11-13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DBJ23450721634931657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灵山县檀圩镇蒙文辉青菜摊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广西灵山县檀圩镇供销合作益农大市场内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黄白菜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DBJ23450721634931659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灵山县檀圩镇蒙文辉青菜摊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广西灵山县檀圩镇供销合作益农大市场内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DBJ23450721634931656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灵山县檀圩镇蒙文辉青菜摊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广西灵山县檀圩镇供销合作益农大市场内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DBJ23450722634931155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浦北县汇悦百货店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浦北县小江镇新坪路31号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2023-11-17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DBJ23450721634931654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灵山县檀圩镇蒙文辉青菜摊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广西灵山县檀圩镇供销合作益农大市场内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2023-11-17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DBJ23450721634931666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灵山县檀圩镇蒙创寿青菜摊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广西灵山县檀圩镇供销合作社益农大市场内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DBJ23450721634931668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灵山县檀圩镇蒙创寿青菜摊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广西灵山县檀圩镇供销合作社益农大市场内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DBJ23450721634931670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灵山县檀圩镇蒙创寿青菜摊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广西灵山县檀圩镇供销合作社益农大市场内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DBJ23450721634931661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灵山县檀圩镇蒙文辉青菜摊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广西灵山县檀圩镇供销合作益农大市场内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圆椒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2023-11-17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DBJ23450722634931154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浦北县汇悦百货店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浦北县小江镇新坪路31号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香葱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2023-11-17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DBJ23450721634931667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灵山县檀圩镇蒙创寿青菜摊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广西灵山县檀圩镇供销合作社益农大市场内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DBJ23450721634931669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灵山县檀圩镇蒙创寿青菜摊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广西灵山县檀圩镇供销合作社益农大市场内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DBJ23450721634931653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灵山县檀圩镇蒙文辉青菜摊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广西灵山县檀圩镇供销合作益农大市场内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土豆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DBJ23450721634931655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灵山县檀圩镇蒙文辉青菜摊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广西灵山县檀圩镇供销合作益农大市场内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2023-11-17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DBJ23450722634931156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浦北县汇悦百货店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浦北县小江镇新坪路31号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西芹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2023-11-17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DBJ23450722634931159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浦北县汇悦百货店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浦北县小江镇新坪路31号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小苹果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DBJ23450721634931663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灵山县檀圩镇蒙创寿青菜摊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广西灵山县檀圩镇供销合作社益农大市场内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娃娃菜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DBJ23450721634931671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灵山县檀圩镇蒙创寿青菜摊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广西灵山县檀圩镇供销合作社益农大市场内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水东芥菜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DBJ23450722634931160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浦北县汇悦百货店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浦北县小江镇新坪路31号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丁香梨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DBJ23450722634931158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浦北县汇悦百货店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浦北县小江镇新坪路31号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甜橙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DBJ23450721634931658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灵山县檀圩镇蒙文辉青菜摊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广西灵山县檀圩镇供销合作益农大市场内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茄瓜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DBJ23450721634931665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灵山县檀圩镇蒙创寿青菜摊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广西灵山县檀圩镇供销合作社益农大市场内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胡萝卜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DBJ23450721634931664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灵山县檀圩镇蒙创寿青菜摊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广西灵山县檀圩镇供销合作社益农大市场内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西红柿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DBJ23450721634931662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灵山县檀圩镇蒙文辉青菜摊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广西灵山县檀圩镇供销合作益农大市场内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菜心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2023-11-17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DBJ23450721634931672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灵山县檀圩镇蒙创寿青菜摊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广西灵山县檀圩镇供销合作社益农大市场内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圆椒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2023-11-16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DBJ23450722634931153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浦北县汇悦百货店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浦北县小江镇新坪路31号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油麦菜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2023-11-17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DBJ23450722634931157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浦北县汇悦百货店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浦北县小江镇新坪路31号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洋葱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2023-11-15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DBJ23450703634931195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广西玉林市素金食品有限责任公司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玉林市福绵区福绵镇竹菜村大岭顶北面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广西天天有约商贸有限公司家兴苑分公司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钦州市南北二级公路南面家兴苑仓储市场A16、A17、A18号商铺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素金腐竹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250克/袋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素金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2023-08-05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2023-12-06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392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DBJ23450704634990018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广西银鹏品种盐有限公司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广西钦州保税港区九大街西面、三号路北面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广西银鹏品种盐有限公司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广西钦州保税港区九大街西面、三号路北面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自然晶盐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500克／包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桂盐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2023-11-05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393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DBJ23450704634990017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广西银鹏品种盐有限公司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广西钦州保税港区九大街西面、三号路北面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广西银鹏品种盐有限公司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广西钦州保税港区九大街西面、三号路北面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海藻碘盐（雪花型）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430克/包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桂盐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2023-12-07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394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DBJ23450702628002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钦州市山海食品有限公司南珠分公司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钦州市南珠东大街北面、望州路东面（河东工业园）2号楼生产厂房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钦州市山海食品有限公司南珠分公司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钦州市南珠东大街北面、望州路东面（河东工业园）2号楼生产厂房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钦宝瓜脆皇（黄瓜皮）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50克/包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钦宝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2023-11-21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2023-11-29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395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DBJ23450702628001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钦州惠风食品有限公司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钦州市那丽镇山儿排岭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钦州惠风食品有限公司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钦州市那丽镇山儿排岭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那丽脆黄瓜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50克/包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惠风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2023-11-22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2023-11-29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396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DBJ23450722634931101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浦北县长平贸易有限公司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浦北县小江镇六一路38号（原卷烟厂）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甜石榴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噻虫胺（mg/kg）||0.073||0.05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397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DBJ23450703634931075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钦州市钦北区京哥蔬菜批发店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豆角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苯醚甲环唑（mg/kg）||0.45||0.1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398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DBJ23450703634931089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钦州市钦北区万和市场2号楼内刘国华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豆角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噻虫胺（mg/kg）||0.13||0.05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2023-11-03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399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DBJ23450703634931135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钦州市钦北区文文蔬菜批发零售部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钦州市钦北区万和市场2号楼摊铺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小白菜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毒死蜱（mg/kg）||0.042||0.02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2023-11-10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400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DBJ23450722634931123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浦北县张黄镇阿萍菜店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浦北县张黄镇建设路北面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噻虫胺（mg/kg）||0.037||0.01,噻虫嗪（mg/kg）||0.55||0.3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2023-11-14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401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DBJ23450721634931660</w:t>
            </w:r>
          </w:p>
        </w:tc>
        <w:tc>
          <w:tcPr>
            <w:tcW w:w="12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灵山县檀圩镇蒙文辉青菜摊</w:t>
            </w:r>
          </w:p>
        </w:tc>
        <w:tc>
          <w:tcPr>
            <w:tcW w:w="12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广西灵山县檀圩镇供销合作益农大市场内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尖椒</w:t>
            </w: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7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不合格</w:t>
            </w:r>
          </w:p>
        </w:tc>
        <w:tc>
          <w:tcPr>
            <w:tcW w:w="1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噻虫嗪（mg/kg）||0.38||0.3,噻虫胺（mg/kg）||0.036||0.01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2023-11-17</w:t>
            </w:r>
          </w:p>
        </w:tc>
        <w:tc>
          <w:tcPr>
            <w:tcW w:w="9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钦州市检验检测中心</w:t>
            </w:r>
          </w:p>
        </w:tc>
      </w:tr>
    </w:tbl>
    <w:p>
      <w:pPr>
        <w:pStyle w:val="6"/>
      </w:pPr>
    </w:p>
    <w:sectPr>
      <w:pgSz w:w="16783" w:h="11850" w:orient="landscape"/>
      <w:pgMar w:top="1247" w:right="1587" w:bottom="1247" w:left="1417" w:header="851" w:footer="992" w:gutter="0"/>
      <w:cols w:space="0" w:num="1"/>
      <w:rtlGutter w:val="0"/>
      <w:docGrid w:type="lines" w:linePitch="32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M6pebnPAAAABQEA&#10;AA8AAAAAAAAAAQAgAAAAIgAAAGRycy9kb3ducmV2LnhtbFBLAQIUABQAAAAIAIdO4kB0+F+ksQEA&#10;AE4DAAAOAAAAAAAAAAEAIAAAAB4BAABkcnMvZTJvRG9jLnhtbFBLBQYAAAAABgAGAFkBAABB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F0E71B"/>
    <w:multiLevelType w:val="singleLevel"/>
    <w:tmpl w:val="A0F0E71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BE0F7E11"/>
    <w:multiLevelType w:val="singleLevel"/>
    <w:tmpl w:val="BE0F7E1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0"/>
  <w:bordersDoNotSurroundFooter w:val="0"/>
  <w:hideSpellingErrors/>
  <w:documentProtection w:enforcement="0"/>
  <w:defaultTabStop w:val="420"/>
  <w:drawingGridHorizontalSpacing w:val="210"/>
  <w:drawingGridVerticalSpacing w:val="161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U5YmFmMzAxOTM2YTI1ZWE0YmVjMjRkMDcxYzI1ODgifQ=="/>
  </w:docVars>
  <w:rsids>
    <w:rsidRoot w:val="002B41B8"/>
    <w:rsid w:val="000024E9"/>
    <w:rsid w:val="00005600"/>
    <w:rsid w:val="00007AD6"/>
    <w:rsid w:val="00026D38"/>
    <w:rsid w:val="0004525C"/>
    <w:rsid w:val="00047975"/>
    <w:rsid w:val="000643E0"/>
    <w:rsid w:val="00096D7A"/>
    <w:rsid w:val="000A2DEF"/>
    <w:rsid w:val="000C4E80"/>
    <w:rsid w:val="000E7A6B"/>
    <w:rsid w:val="00107A0C"/>
    <w:rsid w:val="0011444B"/>
    <w:rsid w:val="00152EF2"/>
    <w:rsid w:val="0016336F"/>
    <w:rsid w:val="00163458"/>
    <w:rsid w:val="00171E46"/>
    <w:rsid w:val="00191400"/>
    <w:rsid w:val="001A7708"/>
    <w:rsid w:val="001A7A38"/>
    <w:rsid w:val="001B3E3F"/>
    <w:rsid w:val="001C1091"/>
    <w:rsid w:val="001D3CF4"/>
    <w:rsid w:val="001E3E82"/>
    <w:rsid w:val="001F59D0"/>
    <w:rsid w:val="001F7011"/>
    <w:rsid w:val="002238BC"/>
    <w:rsid w:val="002B41B8"/>
    <w:rsid w:val="002D2700"/>
    <w:rsid w:val="002D62F1"/>
    <w:rsid w:val="002D718A"/>
    <w:rsid w:val="002D7293"/>
    <w:rsid w:val="002F2DE2"/>
    <w:rsid w:val="003553FA"/>
    <w:rsid w:val="003737D8"/>
    <w:rsid w:val="003A343D"/>
    <w:rsid w:val="003B51C4"/>
    <w:rsid w:val="003E1790"/>
    <w:rsid w:val="003F3141"/>
    <w:rsid w:val="00406C9F"/>
    <w:rsid w:val="004335AB"/>
    <w:rsid w:val="00442257"/>
    <w:rsid w:val="00443972"/>
    <w:rsid w:val="004555AF"/>
    <w:rsid w:val="00457488"/>
    <w:rsid w:val="004910FC"/>
    <w:rsid w:val="0049541A"/>
    <w:rsid w:val="004B30FC"/>
    <w:rsid w:val="004B474A"/>
    <w:rsid w:val="004B68A7"/>
    <w:rsid w:val="004C0F1F"/>
    <w:rsid w:val="004C59F0"/>
    <w:rsid w:val="004E0705"/>
    <w:rsid w:val="004E149C"/>
    <w:rsid w:val="005138A7"/>
    <w:rsid w:val="00524047"/>
    <w:rsid w:val="0053181F"/>
    <w:rsid w:val="005757A2"/>
    <w:rsid w:val="00581890"/>
    <w:rsid w:val="00591771"/>
    <w:rsid w:val="005A10F5"/>
    <w:rsid w:val="005E167D"/>
    <w:rsid w:val="005F0D22"/>
    <w:rsid w:val="00635E6C"/>
    <w:rsid w:val="006521CA"/>
    <w:rsid w:val="0066494B"/>
    <w:rsid w:val="006C4A20"/>
    <w:rsid w:val="006E1D5B"/>
    <w:rsid w:val="006F6E74"/>
    <w:rsid w:val="00707DC1"/>
    <w:rsid w:val="007308D7"/>
    <w:rsid w:val="00767BBA"/>
    <w:rsid w:val="00785880"/>
    <w:rsid w:val="007C1242"/>
    <w:rsid w:val="007D015F"/>
    <w:rsid w:val="007E6451"/>
    <w:rsid w:val="008044BA"/>
    <w:rsid w:val="00815E46"/>
    <w:rsid w:val="00816A76"/>
    <w:rsid w:val="0084642F"/>
    <w:rsid w:val="0088726C"/>
    <w:rsid w:val="008E1BF2"/>
    <w:rsid w:val="008F4C4D"/>
    <w:rsid w:val="00905D07"/>
    <w:rsid w:val="009379BC"/>
    <w:rsid w:val="009547D1"/>
    <w:rsid w:val="00987DE5"/>
    <w:rsid w:val="00997AF8"/>
    <w:rsid w:val="009C1BAB"/>
    <w:rsid w:val="009F5930"/>
    <w:rsid w:val="00A2060A"/>
    <w:rsid w:val="00A22A32"/>
    <w:rsid w:val="00A476AF"/>
    <w:rsid w:val="00A73023"/>
    <w:rsid w:val="00A97498"/>
    <w:rsid w:val="00AB1557"/>
    <w:rsid w:val="00AF71BF"/>
    <w:rsid w:val="00B030F1"/>
    <w:rsid w:val="00B342E3"/>
    <w:rsid w:val="00B57705"/>
    <w:rsid w:val="00B757FE"/>
    <w:rsid w:val="00B9478F"/>
    <w:rsid w:val="00B97049"/>
    <w:rsid w:val="00BB048D"/>
    <w:rsid w:val="00BB24C9"/>
    <w:rsid w:val="00BE593A"/>
    <w:rsid w:val="00C12F34"/>
    <w:rsid w:val="00C177CA"/>
    <w:rsid w:val="00C3539B"/>
    <w:rsid w:val="00C509BB"/>
    <w:rsid w:val="00C50B76"/>
    <w:rsid w:val="00C55985"/>
    <w:rsid w:val="00C97598"/>
    <w:rsid w:val="00CA34BF"/>
    <w:rsid w:val="00CE2E54"/>
    <w:rsid w:val="00D130DB"/>
    <w:rsid w:val="00D557BF"/>
    <w:rsid w:val="00D744F1"/>
    <w:rsid w:val="00D94B1A"/>
    <w:rsid w:val="00D960AF"/>
    <w:rsid w:val="00DB5BAC"/>
    <w:rsid w:val="00DE1BF8"/>
    <w:rsid w:val="00E168FA"/>
    <w:rsid w:val="00E17B1C"/>
    <w:rsid w:val="00E3390F"/>
    <w:rsid w:val="00E66354"/>
    <w:rsid w:val="00EB390E"/>
    <w:rsid w:val="00ED04A2"/>
    <w:rsid w:val="00ED5A04"/>
    <w:rsid w:val="00F02267"/>
    <w:rsid w:val="00F03025"/>
    <w:rsid w:val="00F074D0"/>
    <w:rsid w:val="00F13E4D"/>
    <w:rsid w:val="00F275A2"/>
    <w:rsid w:val="00F279BC"/>
    <w:rsid w:val="00F3634D"/>
    <w:rsid w:val="00F50FD6"/>
    <w:rsid w:val="00F64770"/>
    <w:rsid w:val="00F70865"/>
    <w:rsid w:val="00F70E06"/>
    <w:rsid w:val="00F95D31"/>
    <w:rsid w:val="00F968D5"/>
    <w:rsid w:val="00FA2ECA"/>
    <w:rsid w:val="00FA4F46"/>
    <w:rsid w:val="00FD3D48"/>
    <w:rsid w:val="00FE725D"/>
    <w:rsid w:val="02417A36"/>
    <w:rsid w:val="04921C94"/>
    <w:rsid w:val="052B07D6"/>
    <w:rsid w:val="06287461"/>
    <w:rsid w:val="06E47D03"/>
    <w:rsid w:val="06F27863"/>
    <w:rsid w:val="072533BE"/>
    <w:rsid w:val="09A10D28"/>
    <w:rsid w:val="09AE2489"/>
    <w:rsid w:val="0B380E61"/>
    <w:rsid w:val="0D8265C2"/>
    <w:rsid w:val="0E932B86"/>
    <w:rsid w:val="0ECB1DB5"/>
    <w:rsid w:val="117A6BA7"/>
    <w:rsid w:val="12B35B95"/>
    <w:rsid w:val="13CB2A35"/>
    <w:rsid w:val="17406D0C"/>
    <w:rsid w:val="1804730E"/>
    <w:rsid w:val="1937448C"/>
    <w:rsid w:val="1B214CC0"/>
    <w:rsid w:val="1B2F19FC"/>
    <w:rsid w:val="1D0558BE"/>
    <w:rsid w:val="1D3103DF"/>
    <w:rsid w:val="1E713409"/>
    <w:rsid w:val="1F4623E9"/>
    <w:rsid w:val="1F6D1158"/>
    <w:rsid w:val="20B54D3A"/>
    <w:rsid w:val="212F321B"/>
    <w:rsid w:val="25120081"/>
    <w:rsid w:val="259D1641"/>
    <w:rsid w:val="26A24745"/>
    <w:rsid w:val="26D233BF"/>
    <w:rsid w:val="26E87D00"/>
    <w:rsid w:val="27A267CC"/>
    <w:rsid w:val="28604D1A"/>
    <w:rsid w:val="29EB3EBE"/>
    <w:rsid w:val="2A3D44AC"/>
    <w:rsid w:val="2B36766C"/>
    <w:rsid w:val="2C442BC2"/>
    <w:rsid w:val="2CDF01C7"/>
    <w:rsid w:val="32921DDC"/>
    <w:rsid w:val="335F21FE"/>
    <w:rsid w:val="34812918"/>
    <w:rsid w:val="37AC2218"/>
    <w:rsid w:val="3AF6324F"/>
    <w:rsid w:val="3B361C3E"/>
    <w:rsid w:val="3C1E4D86"/>
    <w:rsid w:val="3C4363C2"/>
    <w:rsid w:val="3DA426EC"/>
    <w:rsid w:val="3E1B52D9"/>
    <w:rsid w:val="428329C0"/>
    <w:rsid w:val="454045C7"/>
    <w:rsid w:val="4580176C"/>
    <w:rsid w:val="47641427"/>
    <w:rsid w:val="4A1A31E7"/>
    <w:rsid w:val="4AAE17A0"/>
    <w:rsid w:val="4B457C08"/>
    <w:rsid w:val="4BAA3F13"/>
    <w:rsid w:val="4E216936"/>
    <w:rsid w:val="4E990227"/>
    <w:rsid w:val="4F5806C7"/>
    <w:rsid w:val="50083C28"/>
    <w:rsid w:val="506F146D"/>
    <w:rsid w:val="519018C0"/>
    <w:rsid w:val="52900A16"/>
    <w:rsid w:val="535A246C"/>
    <w:rsid w:val="53FE03F4"/>
    <w:rsid w:val="543B4345"/>
    <w:rsid w:val="54622B1F"/>
    <w:rsid w:val="54BB1EC6"/>
    <w:rsid w:val="54C84FA3"/>
    <w:rsid w:val="55C05492"/>
    <w:rsid w:val="598030F8"/>
    <w:rsid w:val="5B1B6A4F"/>
    <w:rsid w:val="5C475C25"/>
    <w:rsid w:val="5CAD41A9"/>
    <w:rsid w:val="5CBA2095"/>
    <w:rsid w:val="5CDB1317"/>
    <w:rsid w:val="5E1A5235"/>
    <w:rsid w:val="5E8B644D"/>
    <w:rsid w:val="5EA60B38"/>
    <w:rsid w:val="60883EF9"/>
    <w:rsid w:val="62BC5261"/>
    <w:rsid w:val="62C626AF"/>
    <w:rsid w:val="635B57D1"/>
    <w:rsid w:val="63BD30D2"/>
    <w:rsid w:val="688E0CFD"/>
    <w:rsid w:val="6B953C9D"/>
    <w:rsid w:val="6BFD13FE"/>
    <w:rsid w:val="6E457951"/>
    <w:rsid w:val="6FDB3A9E"/>
    <w:rsid w:val="704F524A"/>
    <w:rsid w:val="723C27FC"/>
    <w:rsid w:val="737251BB"/>
    <w:rsid w:val="75333CBE"/>
    <w:rsid w:val="776811AB"/>
    <w:rsid w:val="78810714"/>
    <w:rsid w:val="78E11961"/>
    <w:rsid w:val="7C32234C"/>
    <w:rsid w:val="7C3560AB"/>
    <w:rsid w:val="7C44321B"/>
    <w:rsid w:val="7DA56797"/>
    <w:rsid w:val="7F753822"/>
    <w:rsid w:val="7FD7052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link w:val="10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4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Body Text 2"/>
    <w:basedOn w:val="1"/>
    <w:qFormat/>
    <w:uiPriority w:val="99"/>
    <w:pPr>
      <w:spacing w:after="120" w:line="480" w:lineRule="auto"/>
    </w:pPr>
    <w:rPr>
      <w:sz w:val="32"/>
      <w:szCs w:val="32"/>
    </w:r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标题 2 Char"/>
    <w:basedOn w:val="8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paragraph" w:styleId="11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2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  <w:style w:type="character" w:customStyle="1" w:styleId="13">
    <w:name w:val="font11"/>
    <w:basedOn w:val="8"/>
    <w:qFormat/>
    <w:uiPriority w:val="0"/>
    <w:rPr>
      <w:rFonts w:hint="default" w:ascii="Arial" w:hAnsi="Arial" w:cs="Arial"/>
      <w:color w:val="000000"/>
      <w:sz w:val="20"/>
      <w:szCs w:val="20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CCE720-3A9F-4EE3-98D0-27B9878201F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207</Pages>
  <Words>72949</Words>
  <Characters>112245</Characters>
  <Lines>60</Lines>
  <Paragraphs>16</Paragraphs>
  <TotalTime>7</TotalTime>
  <ScaleCrop>false</ScaleCrop>
  <LinksUpToDate>false</LinksUpToDate>
  <CharactersWithSpaces>112307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2019-10-25T01:55:00Z</dcterms:created>
  <dc:creator>Administrator</dc:creator>
  <cp:lastModifiedBy>ee</cp:lastModifiedBy>
  <cp:lastPrinted>2023-12-26T06:08:00Z</cp:lastPrinted>
  <dcterms:modified xsi:type="dcterms:W3CDTF">2023-12-26T10:04:48Z</dcterms:modified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0FBF3FD507D04D089F00452D67B23294</vt:lpwstr>
  </property>
</Properties>
</file>