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lang w:eastAsia="zh-CN"/>
        </w:rPr>
      </w:pPr>
      <w:r>
        <w:rPr>
          <w:rFonts w:hint="eastAsia" w:ascii="黑体" w:hAnsi="黑体" w:eastAsia="黑体" w:cs="黑体"/>
          <w:sz w:val="32"/>
          <w:lang w:eastAsia="zh-CN"/>
        </w:rPr>
        <w:t>附件</w:t>
      </w:r>
    </w:p>
    <w:p>
      <w:pPr>
        <w:rPr>
          <w:rFonts w:hint="eastAsia" w:eastAsia="仿宋_GB2312"/>
          <w:sz w:val="32"/>
        </w:rPr>
      </w:pPr>
      <w:r>
        <w:rPr>
          <w:rFonts w:hint="eastAsia" w:eastAsia="仿宋_GB2312"/>
          <w:sz w:val="32"/>
        </w:rPr>
        <w:t>（封面）</w:t>
      </w:r>
    </w:p>
    <w:p>
      <w:pPr>
        <w:rPr>
          <w:rFonts w:hint="eastAsia" w:eastAsia="仿宋_GB2312"/>
          <w:sz w:val="32"/>
        </w:rPr>
      </w:pPr>
    </w:p>
    <w:p>
      <w:pPr>
        <w:rPr>
          <w:rFonts w:hint="eastAsia" w:eastAsia="仿宋_GB2312"/>
          <w:sz w:val="32"/>
        </w:rPr>
      </w:pPr>
    </w:p>
    <w:p>
      <w:pPr>
        <w:jc w:val="center"/>
        <w:rPr>
          <w:rFonts w:hint="eastAsia" w:ascii="方正小标宋_GBK" w:hAnsi="方正小标宋_GBK" w:eastAsia="方正小标宋_GBK" w:cs="方正小标宋_GBK"/>
          <w:bCs/>
          <w:spacing w:val="40"/>
          <w:sz w:val="72"/>
          <w:szCs w:val="72"/>
        </w:rPr>
      </w:pPr>
      <w:r>
        <w:rPr>
          <w:rFonts w:hint="eastAsia" w:ascii="方正小标宋_GBK" w:hAnsi="方正小标宋_GBK" w:eastAsia="方正小标宋_GBK" w:cs="方正小标宋_GBK"/>
          <w:bCs/>
          <w:spacing w:val="40"/>
          <w:sz w:val="72"/>
          <w:szCs w:val="72"/>
        </w:rPr>
        <w:t>钦州市市长质量奖申报书</w:t>
      </w:r>
    </w:p>
    <w:p>
      <w:pPr>
        <w:jc w:val="center"/>
        <w:rPr>
          <w:rFonts w:hint="eastAsia" w:ascii="方正小标宋简体" w:hAnsi="微软雅黑" w:eastAsia="方正小标宋简体"/>
          <w:bCs/>
          <w:spacing w:val="40"/>
          <w:sz w:val="44"/>
          <w:szCs w:val="44"/>
        </w:rPr>
      </w:pPr>
      <w:r>
        <w:rPr>
          <w:rFonts w:hint="eastAsia" w:ascii="方正小标宋简体" w:hAnsi="微软雅黑" w:eastAsia="方正小标宋简体"/>
          <w:bCs/>
          <w:spacing w:val="40"/>
          <w:sz w:val="44"/>
          <w:szCs w:val="44"/>
        </w:rPr>
        <w:t>（20</w:t>
      </w:r>
      <w:r>
        <w:rPr>
          <w:rFonts w:hint="eastAsia" w:ascii="方正小标宋简体" w:hAnsi="微软雅黑" w:eastAsia="方正小标宋简体"/>
          <w:bCs/>
          <w:spacing w:val="40"/>
          <w:sz w:val="44"/>
          <w:szCs w:val="44"/>
          <w:lang w:val="en-US" w:eastAsia="zh-CN"/>
        </w:rPr>
        <w:t>23</w:t>
      </w:r>
      <w:r>
        <w:rPr>
          <w:rFonts w:hint="eastAsia" w:ascii="方正小标宋简体" w:hAnsi="微软雅黑" w:eastAsia="方正小标宋简体"/>
          <w:bCs/>
          <w:spacing w:val="40"/>
          <w:sz w:val="44"/>
          <w:szCs w:val="44"/>
        </w:rPr>
        <w:t>年）</w:t>
      </w:r>
    </w:p>
    <w:p>
      <w:pPr>
        <w:rPr>
          <w:sz w:val="28"/>
        </w:rPr>
      </w:pPr>
    </w:p>
    <w:p>
      <w:pPr>
        <w:rPr>
          <w:sz w:val="28"/>
        </w:rPr>
      </w:pPr>
    </w:p>
    <w:p>
      <w:pPr>
        <w:rPr>
          <w:sz w:val="28"/>
        </w:rPr>
      </w:pPr>
    </w:p>
    <w:p>
      <w:pPr>
        <w:rPr>
          <w:sz w:val="28"/>
        </w:rPr>
      </w:pPr>
    </w:p>
    <w:p>
      <w:pPr>
        <w:ind w:firstLine="627" w:firstLineChars="196"/>
        <w:rPr>
          <w:rFonts w:hint="eastAsia" w:ascii="方正小标宋简体" w:eastAsia="方正小标宋简体"/>
          <w:sz w:val="32"/>
        </w:rPr>
      </w:pPr>
      <w:r>
        <w:rPr>
          <w:rFonts w:hint="eastAsia" w:ascii="方正小标宋简体" w:eastAsia="方正小标宋简体"/>
          <w:bCs/>
          <w:sz w:val="32"/>
        </w:rPr>
        <w:t>组 织 名 称</w:t>
      </w:r>
      <w:r>
        <w:rPr>
          <w:rFonts w:hint="eastAsia" w:ascii="方正小标宋简体" w:eastAsia="方正小标宋简体"/>
          <w:sz w:val="32"/>
          <w:u w:val="single"/>
        </w:rPr>
        <w:t xml:space="preserve">                        （盖章）</w:t>
      </w:r>
    </w:p>
    <w:p>
      <w:pPr>
        <w:ind w:firstLine="548" w:firstLineChars="196"/>
        <w:rPr>
          <w:rFonts w:hint="eastAsia" w:ascii="方正小标宋简体" w:eastAsia="方正小标宋简体"/>
          <w:sz w:val="28"/>
        </w:rPr>
      </w:pPr>
    </w:p>
    <w:p>
      <w:pPr>
        <w:rPr>
          <w:rFonts w:hint="eastAsia" w:ascii="方正小标宋简体" w:eastAsia="方正小标宋简体"/>
          <w:sz w:val="32"/>
          <w:u w:val="single"/>
        </w:rPr>
      </w:pPr>
      <w:r>
        <w:rPr>
          <w:rFonts w:hint="eastAsia" w:ascii="方正小标宋简体" w:eastAsia="方正小标宋简体"/>
          <w:sz w:val="32"/>
        </w:rPr>
        <w:t xml:space="preserve">    </w:t>
      </w:r>
      <w:r>
        <w:rPr>
          <w:rFonts w:hint="eastAsia" w:ascii="方正小标宋简体" w:eastAsia="方正小标宋简体"/>
          <w:kern w:val="0"/>
          <w:sz w:val="32"/>
        </w:rPr>
        <w:t>申 请 日 期</w:t>
      </w:r>
      <w:r>
        <w:rPr>
          <w:rFonts w:hint="eastAsia" w:ascii="方正小标宋简体" w:eastAsia="方正小标宋简体"/>
          <w:sz w:val="32"/>
          <w:u w:val="single"/>
        </w:rPr>
        <w:t xml:space="preserve">　　　　年　　　月　　　日      </w:t>
      </w:r>
    </w:p>
    <w:p>
      <w:pPr>
        <w:jc w:val="center"/>
        <w:rPr>
          <w:sz w:val="32"/>
        </w:rPr>
      </w:pPr>
    </w:p>
    <w:p>
      <w:pPr>
        <w:jc w:val="center"/>
        <w:rPr>
          <w:rFonts w:hint="eastAsia"/>
          <w:sz w:val="32"/>
        </w:rPr>
      </w:pPr>
    </w:p>
    <w:p>
      <w:pPr>
        <w:spacing w:after="156" w:afterLines="50" w:line="420" w:lineRule="exact"/>
        <w:jc w:val="center"/>
        <w:rPr>
          <w:rFonts w:hint="eastAsia"/>
          <w:b/>
          <w:sz w:val="32"/>
        </w:rPr>
      </w:pPr>
    </w:p>
    <w:p>
      <w:pPr>
        <w:spacing w:after="156" w:afterLines="50" w:line="420" w:lineRule="exact"/>
        <w:jc w:val="center"/>
        <w:rPr>
          <w:rFonts w:hint="eastAsia"/>
          <w:bCs/>
          <w:color w:val="000000"/>
          <w:sz w:val="32"/>
        </w:rPr>
      </w:pPr>
    </w:p>
    <w:p>
      <w:pPr>
        <w:spacing w:after="156" w:afterLines="50" w:line="420" w:lineRule="exact"/>
        <w:jc w:val="center"/>
        <w:rPr>
          <w:rFonts w:hint="eastAsia" w:ascii="宋体" w:hAnsi="宋体"/>
          <w:sz w:val="32"/>
          <w:szCs w:val="32"/>
        </w:rPr>
      </w:pPr>
      <w:r>
        <w:rPr>
          <w:rFonts w:hint="eastAsia" w:ascii="黑体" w:hAnsi="黑体" w:eastAsia="黑体" w:cs="黑体"/>
          <w:bCs/>
          <w:color w:val="000000"/>
          <w:sz w:val="32"/>
        </w:rPr>
        <w:t>钦州市实施质量</w:t>
      </w:r>
      <w:r>
        <w:rPr>
          <w:rFonts w:hint="eastAsia" w:ascii="黑体" w:hAnsi="黑体" w:eastAsia="黑体" w:cs="黑体"/>
          <w:bCs/>
          <w:color w:val="000000"/>
          <w:sz w:val="32"/>
          <w:lang w:eastAsia="zh-CN"/>
        </w:rPr>
        <w:t>强</w:t>
      </w:r>
      <w:r>
        <w:rPr>
          <w:rFonts w:hint="eastAsia" w:ascii="黑体" w:hAnsi="黑体" w:eastAsia="黑体" w:cs="黑体"/>
          <w:bCs/>
          <w:color w:val="000000"/>
          <w:sz w:val="32"/>
        </w:rPr>
        <w:t>市战略工作领导小组办公室 印制</w:t>
      </w:r>
      <w:r>
        <w:rPr>
          <w:sz w:val="32"/>
        </w:rPr>
        <w:br w:type="page"/>
      </w:r>
      <w:r>
        <w:rPr>
          <w:rFonts w:hint="eastAsia" w:ascii="宋体" w:hAnsi="宋体"/>
          <w:b/>
          <w:bCs/>
          <w:sz w:val="36"/>
          <w:szCs w:val="36"/>
        </w:rPr>
        <w:t>填 报 说 明</w:t>
      </w:r>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hint="eastAsia" w:ascii="宋体" w:hAnsi="宋体"/>
          <w:sz w:val="28"/>
          <w:szCs w:val="28"/>
        </w:rPr>
      </w:pPr>
      <w:r>
        <w:rPr>
          <w:rFonts w:hint="eastAsia" w:ascii="宋体" w:hAnsi="宋体"/>
          <w:sz w:val="28"/>
          <w:szCs w:val="28"/>
        </w:rPr>
        <w:t>钦州市市长质量奖申报书是质量奖评选过程中的一份重要文件，申报企业或组织必须认真、如实填写。</w:t>
      </w:r>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hint="eastAsia" w:ascii="宋体" w:hAnsi="宋体"/>
          <w:sz w:val="28"/>
          <w:szCs w:val="28"/>
        </w:rPr>
      </w:pPr>
      <w:r>
        <w:rPr>
          <w:rFonts w:hint="eastAsia" w:ascii="宋体" w:hAnsi="宋体"/>
          <w:sz w:val="28"/>
          <w:szCs w:val="28"/>
        </w:rPr>
        <w:t>（一）申报材料制作</w:t>
      </w:r>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hint="eastAsia" w:ascii="宋体" w:hAnsi="宋体"/>
          <w:sz w:val="28"/>
          <w:szCs w:val="28"/>
        </w:rPr>
      </w:pPr>
      <w:r>
        <w:rPr>
          <w:rFonts w:hint="eastAsia" w:ascii="宋体" w:hAnsi="宋体"/>
          <w:color w:val="000000"/>
          <w:sz w:val="28"/>
          <w:szCs w:val="28"/>
        </w:rPr>
        <w:t>申报表格可登陆钦州市</w:t>
      </w:r>
      <w:r>
        <w:rPr>
          <w:rFonts w:hint="eastAsia" w:ascii="宋体" w:hAnsi="宋体"/>
          <w:color w:val="000000"/>
          <w:sz w:val="28"/>
          <w:szCs w:val="28"/>
          <w:lang w:eastAsia="zh-CN"/>
        </w:rPr>
        <w:t>人民政府</w:t>
      </w:r>
      <w:r>
        <w:rPr>
          <w:rFonts w:hint="eastAsia" w:ascii="宋体" w:hAnsi="宋体"/>
          <w:color w:val="000000"/>
          <w:sz w:val="28"/>
          <w:szCs w:val="28"/>
        </w:rPr>
        <w:t>网站或钦州市</w:t>
      </w:r>
      <w:r>
        <w:rPr>
          <w:rFonts w:hint="eastAsia" w:ascii="宋体" w:hAnsi="宋体"/>
          <w:color w:val="000000"/>
          <w:sz w:val="28"/>
          <w:szCs w:val="28"/>
          <w:lang w:eastAsia="zh-CN"/>
        </w:rPr>
        <w:t>市场监管局网站</w:t>
      </w:r>
      <w:r>
        <w:rPr>
          <w:rFonts w:hint="eastAsia" w:ascii="宋体" w:hAnsi="宋体"/>
          <w:sz w:val="28"/>
          <w:szCs w:val="28"/>
        </w:rPr>
        <w:t>直接下载，请按相关格式要求填写。申报材料封面统一用白色A4纸，材料内容采用三号字体双面打印，沿长边装订，不采用硬皮材质。</w:t>
      </w:r>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hint="eastAsia" w:ascii="宋体" w:hAnsi="宋体"/>
          <w:sz w:val="28"/>
          <w:szCs w:val="28"/>
        </w:rPr>
      </w:pPr>
      <w:r>
        <w:rPr>
          <w:rFonts w:hint="eastAsia" w:ascii="宋体" w:hAnsi="宋体"/>
          <w:sz w:val="28"/>
          <w:szCs w:val="28"/>
        </w:rPr>
        <w:t>（二）申报材料的要求</w:t>
      </w:r>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hint="eastAsia" w:ascii="宋体" w:hAnsi="宋体"/>
          <w:sz w:val="28"/>
          <w:szCs w:val="28"/>
        </w:rPr>
      </w:pPr>
      <w:r>
        <w:rPr>
          <w:rFonts w:hint="eastAsia" w:ascii="宋体" w:hAnsi="宋体"/>
          <w:sz w:val="28"/>
          <w:szCs w:val="28"/>
        </w:rPr>
        <w:t>内容按表格项目结合实际情况如实填写，各表具体要求见表后“注”，需按年度填写的指标系指申报当年前连续三年的指标。如表内填不下可另加附页或自行复印表格，不填之项要说明原因或提供相关的证实性材料。</w:t>
      </w:r>
    </w:p>
    <w:p>
      <w:pPr>
        <w:pStyle w:val="4"/>
        <w:keepNext w:val="0"/>
        <w:keepLines w:val="0"/>
        <w:pageBreakBefore w:val="0"/>
        <w:widowControl w:val="0"/>
        <w:tabs>
          <w:tab w:val="left" w:pos="1414"/>
        </w:tabs>
        <w:kinsoku/>
        <w:wordWrap/>
        <w:overflowPunct/>
        <w:topLinePunct w:val="0"/>
        <w:autoSpaceDE/>
        <w:autoSpaceDN/>
        <w:bidi w:val="0"/>
        <w:adjustRightInd/>
        <w:snapToGrid/>
        <w:spacing w:before="0" w:beforeAutospacing="0" w:after="0" w:afterAutospacing="0" w:line="460" w:lineRule="exact"/>
        <w:ind w:firstLine="482"/>
        <w:jc w:val="both"/>
        <w:textAlignment w:val="auto"/>
        <w:rPr>
          <w:rFonts w:hint="eastAsia"/>
          <w:color w:val="000000"/>
          <w:sz w:val="28"/>
          <w:szCs w:val="28"/>
        </w:rPr>
      </w:pPr>
      <w:r>
        <w:rPr>
          <w:rFonts w:hint="eastAsia"/>
          <w:color w:val="000000"/>
          <w:sz w:val="28"/>
          <w:szCs w:val="28"/>
        </w:rPr>
        <w:t>1.《20</w:t>
      </w:r>
      <w:r>
        <w:rPr>
          <w:rFonts w:hint="eastAsia"/>
          <w:color w:val="000000"/>
          <w:sz w:val="28"/>
          <w:szCs w:val="28"/>
          <w:lang w:val="en-US" w:eastAsia="zh-CN"/>
        </w:rPr>
        <w:t>23</w:t>
      </w:r>
      <w:r>
        <w:rPr>
          <w:rFonts w:hint="eastAsia"/>
          <w:color w:val="000000"/>
          <w:sz w:val="28"/>
          <w:szCs w:val="28"/>
        </w:rPr>
        <w:t>年钦州市市长</w:t>
      </w:r>
      <w:r>
        <w:rPr>
          <w:rFonts w:hint="eastAsia" w:cs="Times New Roman"/>
          <w:color w:val="000000"/>
          <w:sz w:val="28"/>
          <w:szCs w:val="28"/>
        </w:rPr>
        <w:t>质量奖</w:t>
      </w:r>
      <w:r>
        <w:rPr>
          <w:rFonts w:hint="eastAsia"/>
          <w:color w:val="000000"/>
          <w:sz w:val="28"/>
          <w:szCs w:val="28"/>
        </w:rPr>
        <w:t>申报表》一式四份；</w:t>
      </w:r>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hint="eastAsia" w:ascii="宋体" w:hAnsi="宋体" w:eastAsia="宋体"/>
          <w:color w:val="000000"/>
          <w:sz w:val="28"/>
          <w:szCs w:val="28"/>
          <w:lang w:val="en-US" w:eastAsia="zh-CN"/>
        </w:rPr>
      </w:pPr>
      <w:r>
        <w:rPr>
          <w:rFonts w:hint="eastAsia" w:ascii="宋体" w:hAnsi="宋体"/>
          <w:color w:val="000000"/>
          <w:sz w:val="28"/>
          <w:szCs w:val="28"/>
        </w:rPr>
        <w:t>2.简介一式四份。字数限在3000字左右，需描述组织构架及分子公司的主导产品，内容要求见</w:t>
      </w:r>
      <w:r>
        <w:rPr>
          <w:rFonts w:hint="eastAsia" w:ascii="宋体" w:hAnsi="宋体"/>
          <w:sz w:val="28"/>
          <w:szCs w:val="28"/>
        </w:rPr>
        <w:t>GB/Z19579-2012</w:t>
      </w:r>
      <w:r>
        <w:rPr>
          <w:rFonts w:hint="eastAsia" w:ascii="宋体" w:hAnsi="宋体"/>
          <w:color w:val="000000"/>
          <w:sz w:val="28"/>
          <w:szCs w:val="28"/>
        </w:rPr>
        <w:t>《卓越绩效评价准则</w:t>
      </w:r>
      <w:r>
        <w:rPr>
          <w:rFonts w:hint="eastAsia" w:ascii="宋体" w:hAnsi="宋体"/>
          <w:sz w:val="28"/>
          <w:szCs w:val="28"/>
        </w:rPr>
        <w:t>实施指南》</w:t>
      </w:r>
      <w:r>
        <w:rPr>
          <w:rFonts w:hint="eastAsia" w:ascii="宋体" w:hAnsi="宋体"/>
          <w:sz w:val="28"/>
          <w:szCs w:val="28"/>
          <w:lang w:eastAsia="zh-CN"/>
        </w:rPr>
        <w:t>；</w:t>
      </w:r>
    </w:p>
    <w:p>
      <w:pPr>
        <w:pStyle w:val="4"/>
        <w:keepNext w:val="0"/>
        <w:keepLines w:val="0"/>
        <w:pageBreakBefore w:val="0"/>
        <w:widowControl w:val="0"/>
        <w:tabs>
          <w:tab w:val="left" w:pos="1414"/>
        </w:tabs>
        <w:kinsoku/>
        <w:wordWrap/>
        <w:overflowPunct/>
        <w:topLinePunct w:val="0"/>
        <w:autoSpaceDE/>
        <w:autoSpaceDN/>
        <w:bidi w:val="0"/>
        <w:adjustRightInd/>
        <w:snapToGrid/>
        <w:spacing w:before="0" w:beforeAutospacing="0" w:after="0" w:afterAutospacing="0" w:line="460" w:lineRule="exact"/>
        <w:ind w:firstLine="482"/>
        <w:jc w:val="both"/>
        <w:textAlignment w:val="auto"/>
        <w:rPr>
          <w:rFonts w:hint="eastAsia"/>
          <w:color w:val="000000"/>
          <w:sz w:val="28"/>
          <w:szCs w:val="28"/>
        </w:rPr>
      </w:pPr>
      <w:r>
        <w:rPr>
          <w:rFonts w:hint="eastAsia"/>
          <w:color w:val="000000"/>
          <w:sz w:val="28"/>
          <w:szCs w:val="28"/>
        </w:rPr>
        <w:t>3.自我评价报告（3万字左右）一式四份。依据</w:t>
      </w:r>
      <w:r>
        <w:rPr>
          <w:rFonts w:hint="eastAsia"/>
          <w:sz w:val="28"/>
          <w:szCs w:val="28"/>
        </w:rPr>
        <w:t>GB/T19580-2012</w:t>
      </w:r>
      <w:r>
        <w:rPr>
          <w:rFonts w:hint="eastAsia"/>
          <w:color w:val="000000"/>
          <w:sz w:val="28"/>
          <w:szCs w:val="28"/>
        </w:rPr>
        <w:t>《卓越绩</w:t>
      </w:r>
      <w:r>
        <w:rPr>
          <w:rFonts w:hint="eastAsia"/>
          <w:sz w:val="28"/>
          <w:szCs w:val="28"/>
        </w:rPr>
        <w:t>效评价准则》编</w:t>
      </w:r>
      <w:r>
        <w:rPr>
          <w:rFonts w:hint="eastAsia"/>
          <w:color w:val="000000"/>
          <w:sz w:val="28"/>
          <w:szCs w:val="28"/>
        </w:rPr>
        <w:t>写；从采用的具体方法、工作开展情况和取得的实际效果等方面入手，逐条用事实和数据进行自我评价和说明，必要时可使用图表；</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482"/>
        <w:jc w:val="both"/>
        <w:textAlignment w:val="auto"/>
        <w:rPr>
          <w:rFonts w:hint="eastAsia"/>
          <w:color w:val="000000"/>
          <w:sz w:val="28"/>
          <w:szCs w:val="28"/>
        </w:rPr>
      </w:pPr>
      <w:r>
        <w:rPr>
          <w:rFonts w:hint="eastAsia"/>
          <w:color w:val="000000"/>
          <w:sz w:val="28"/>
          <w:szCs w:val="28"/>
        </w:rPr>
        <w:t>4.证实性材料一份。提供与申报内容相关的证实性材料，包括组织经营资格证书、近3年（20</w:t>
      </w:r>
      <w:r>
        <w:rPr>
          <w:rFonts w:hint="eastAsia"/>
          <w:color w:val="000000"/>
          <w:sz w:val="28"/>
          <w:szCs w:val="28"/>
          <w:lang w:val="en-US" w:eastAsia="zh-CN"/>
        </w:rPr>
        <w:t>20</w:t>
      </w:r>
      <w:r>
        <w:rPr>
          <w:rFonts w:hint="eastAsia"/>
          <w:color w:val="000000"/>
          <w:sz w:val="28"/>
          <w:szCs w:val="28"/>
        </w:rPr>
        <w:t>年至20</w:t>
      </w:r>
      <w:r>
        <w:rPr>
          <w:rFonts w:hint="eastAsia"/>
          <w:color w:val="000000"/>
          <w:sz w:val="28"/>
          <w:szCs w:val="28"/>
          <w:lang w:val="en-US" w:eastAsia="zh-CN"/>
        </w:rPr>
        <w:t>22</w:t>
      </w:r>
      <w:r>
        <w:rPr>
          <w:rFonts w:hint="eastAsia"/>
          <w:color w:val="000000"/>
          <w:sz w:val="28"/>
          <w:szCs w:val="28"/>
        </w:rPr>
        <w:t>年）财务报表、上市公司年报、近3年获得荣誉证书等；</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482"/>
        <w:jc w:val="both"/>
        <w:textAlignment w:val="auto"/>
        <w:rPr>
          <w:rFonts w:hint="eastAsia"/>
          <w:color w:val="000000"/>
          <w:sz w:val="28"/>
          <w:szCs w:val="28"/>
        </w:rPr>
      </w:pPr>
      <w:r>
        <w:rPr>
          <w:rFonts w:hint="eastAsia"/>
          <w:color w:val="000000"/>
          <w:sz w:val="28"/>
          <w:szCs w:val="28"/>
        </w:rPr>
        <w:t>5.与以上材料完全一致的光盘4张（含组织全景及主要生产线照片（3-5张）的电子版）；</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482"/>
        <w:jc w:val="both"/>
        <w:textAlignment w:val="auto"/>
        <w:rPr>
          <w:rFonts w:hint="eastAsia"/>
          <w:sz w:val="28"/>
          <w:szCs w:val="28"/>
        </w:rPr>
      </w:pPr>
      <w:r>
        <w:rPr>
          <w:rFonts w:hint="eastAsia"/>
          <w:sz w:val="28"/>
          <w:szCs w:val="28"/>
        </w:rPr>
        <w:t>6.上述1、2、3项建议装订成册，并在每册侧面的侧脊上注明组织名称；第4项需提供一份书面材料（单独装订）。</w:t>
      </w:r>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hint="eastAsia" w:ascii="宋体" w:hAnsi="宋体"/>
          <w:sz w:val="28"/>
          <w:szCs w:val="28"/>
        </w:rPr>
      </w:pPr>
      <w:r>
        <w:rPr>
          <w:rFonts w:hint="eastAsia" w:ascii="宋体" w:hAnsi="宋体"/>
          <w:sz w:val="28"/>
          <w:szCs w:val="28"/>
        </w:rPr>
        <w:t>（三）其他事项</w:t>
      </w:r>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hint="eastAsia" w:ascii="宋体" w:hAnsi="宋体"/>
          <w:sz w:val="28"/>
          <w:szCs w:val="28"/>
        </w:rPr>
      </w:pPr>
      <w:r>
        <w:rPr>
          <w:rFonts w:hint="eastAsia" w:ascii="宋体" w:hAnsi="宋体"/>
          <w:sz w:val="28"/>
          <w:szCs w:val="28"/>
        </w:rPr>
        <w:t>若表格篇幅不够，可附页或在不变动内容的情况下自行调整。</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eastAsia="黑体"/>
          <w:bCs/>
          <w:spacing w:val="-4"/>
          <w:sz w:val="36"/>
          <w:szCs w:val="36"/>
        </w:rPr>
        <w:sectPr>
          <w:headerReference r:id="rId3" w:type="default"/>
          <w:footerReference r:id="rId4" w:type="default"/>
          <w:pgSz w:w="11906" w:h="16838"/>
          <w:pgMar w:top="2098" w:right="1531" w:bottom="1531" w:left="1531" w:header="851" w:footer="992" w:gutter="0"/>
          <w:pgNumType w:fmt="numberInDash" w:start="1"/>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eastAsia="黑体"/>
          <w:bCs/>
          <w:spacing w:val="-4"/>
          <w:sz w:val="36"/>
          <w:szCs w:val="36"/>
        </w:rPr>
      </w:pPr>
      <w:r>
        <w:rPr>
          <w:rFonts w:hint="eastAsia" w:ascii="黑体" w:eastAsia="黑体"/>
          <w:bCs/>
          <w:spacing w:val="-4"/>
          <w:sz w:val="36"/>
          <w:szCs w:val="36"/>
        </w:rPr>
        <w:t>承诺声明</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eastAsia="黑体"/>
          <w:b/>
          <w:bCs/>
          <w:spacing w:val="-4"/>
          <w:sz w:val="36"/>
          <w:szCs w:val="36"/>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宋体" w:hAnsi="宋体"/>
          <w:spacing w:val="-4"/>
          <w:sz w:val="28"/>
        </w:rPr>
      </w:pPr>
      <w:r>
        <w:rPr>
          <w:rFonts w:ascii="宋体" w:hAnsi="宋体"/>
          <w:spacing w:val="-4"/>
          <w:sz w:val="28"/>
        </w:rPr>
        <w:t>●</w:t>
      </w:r>
      <w:r>
        <w:rPr>
          <w:rFonts w:hint="eastAsia"/>
          <w:spacing w:val="-4"/>
          <w:sz w:val="28"/>
        </w:rPr>
        <w:t xml:space="preserve"> </w:t>
      </w:r>
      <w:r>
        <w:rPr>
          <w:rFonts w:ascii="宋体" w:hAnsi="宋体"/>
          <w:spacing w:val="-4"/>
          <w:sz w:val="28"/>
        </w:rPr>
        <w:t>所</w:t>
      </w:r>
      <w:r>
        <w:rPr>
          <w:rFonts w:hint="eastAsia" w:ascii="宋体" w:hAnsi="宋体"/>
          <w:spacing w:val="-4"/>
          <w:sz w:val="28"/>
        </w:rPr>
        <w:t>提交</w:t>
      </w:r>
      <w:r>
        <w:rPr>
          <w:rFonts w:ascii="宋体" w:hAnsi="宋体"/>
          <w:spacing w:val="-4"/>
          <w:sz w:val="28"/>
        </w:rPr>
        <w:t>申报材料</w:t>
      </w:r>
      <w:r>
        <w:rPr>
          <w:rFonts w:hint="eastAsia" w:ascii="宋体" w:hAnsi="宋体"/>
          <w:spacing w:val="-4"/>
          <w:sz w:val="28"/>
        </w:rPr>
        <w:t>内含信息</w:t>
      </w:r>
      <w:r>
        <w:rPr>
          <w:rFonts w:ascii="宋体" w:hAnsi="宋体"/>
          <w:spacing w:val="-4"/>
          <w:sz w:val="28"/>
        </w:rPr>
        <w:t>真实、准确、</w:t>
      </w:r>
      <w:r>
        <w:rPr>
          <w:rFonts w:hint="eastAsia" w:ascii="宋体" w:hAnsi="宋体"/>
          <w:spacing w:val="-4"/>
          <w:sz w:val="28"/>
        </w:rPr>
        <w:t>合法、有效</w:t>
      </w:r>
      <w:r>
        <w:rPr>
          <w:rFonts w:ascii="宋体" w:hAnsi="宋体"/>
          <w:spacing w:val="-4"/>
          <w:sz w:val="28"/>
        </w:rPr>
        <w:t>，并承担</w:t>
      </w:r>
      <w:r>
        <w:rPr>
          <w:rFonts w:hint="eastAsia" w:ascii="宋体" w:hAnsi="宋体"/>
          <w:spacing w:val="-4"/>
          <w:sz w:val="28"/>
        </w:rPr>
        <w:t>相应</w:t>
      </w:r>
      <w:r>
        <w:rPr>
          <w:rFonts w:ascii="宋体" w:hAnsi="宋体"/>
          <w:spacing w:val="-4"/>
          <w:sz w:val="28"/>
        </w:rPr>
        <w:t>责任。</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宋体" w:hAnsi="宋体"/>
          <w:spacing w:val="-4"/>
          <w:sz w:val="28"/>
        </w:rPr>
      </w:pPr>
      <w:r>
        <w:rPr>
          <w:rFonts w:ascii="宋体" w:hAnsi="宋体"/>
          <w:spacing w:val="-4"/>
          <w:sz w:val="28"/>
        </w:rPr>
        <w:t>●</w:t>
      </w:r>
      <w:r>
        <w:rPr>
          <w:rFonts w:hint="eastAsia" w:ascii="宋体" w:hAnsi="宋体"/>
          <w:spacing w:val="-4"/>
          <w:sz w:val="28"/>
        </w:rPr>
        <w:t xml:space="preserve"> </w:t>
      </w:r>
      <w:r>
        <w:rPr>
          <w:rFonts w:ascii="宋体" w:hAnsi="宋体"/>
          <w:spacing w:val="-4"/>
          <w:sz w:val="28"/>
        </w:rPr>
        <w:t>本</w:t>
      </w:r>
      <w:r>
        <w:rPr>
          <w:rFonts w:hint="eastAsia" w:ascii="宋体" w:hAnsi="宋体"/>
          <w:spacing w:val="-4"/>
          <w:sz w:val="28"/>
        </w:rPr>
        <w:t>组织</w:t>
      </w:r>
      <w:r>
        <w:rPr>
          <w:rFonts w:ascii="宋体" w:hAnsi="宋体"/>
          <w:spacing w:val="-4"/>
          <w:sz w:val="28"/>
        </w:rPr>
        <w:t>清楚</w:t>
      </w:r>
      <w:r>
        <w:rPr>
          <w:rFonts w:hint="eastAsia" w:ascii="宋体" w:hAnsi="宋体"/>
          <w:spacing w:val="-4"/>
          <w:sz w:val="28"/>
        </w:rPr>
        <w:t>了解质量奖评审所依据的相关制度、规范、标准和守则</w:t>
      </w:r>
      <w:r>
        <w:rPr>
          <w:rFonts w:ascii="宋体" w:hAnsi="宋体"/>
          <w:spacing w:val="-4"/>
          <w:sz w:val="28"/>
        </w:rPr>
        <w:t>，并同意完全遵守。</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宋体" w:hAnsi="宋体"/>
          <w:spacing w:val="-4"/>
          <w:sz w:val="28"/>
        </w:rPr>
      </w:pPr>
      <w:r>
        <w:rPr>
          <w:rFonts w:ascii="宋体" w:hAnsi="宋体"/>
          <w:spacing w:val="-4"/>
          <w:sz w:val="28"/>
        </w:rPr>
        <w:t>●</w:t>
      </w:r>
      <w:r>
        <w:rPr>
          <w:rFonts w:hint="eastAsia" w:ascii="宋体" w:hAnsi="宋体"/>
          <w:spacing w:val="-4"/>
          <w:sz w:val="28"/>
        </w:rPr>
        <w:t xml:space="preserve"> </w:t>
      </w:r>
      <w:r>
        <w:rPr>
          <w:rFonts w:ascii="宋体" w:hAnsi="宋体"/>
          <w:spacing w:val="-4"/>
          <w:sz w:val="28"/>
        </w:rPr>
        <w:t>本</w:t>
      </w:r>
      <w:r>
        <w:rPr>
          <w:rFonts w:hint="eastAsia" w:ascii="宋体" w:hAnsi="宋体"/>
          <w:spacing w:val="-4"/>
          <w:sz w:val="28"/>
        </w:rPr>
        <w:t>组织</w:t>
      </w:r>
      <w:r>
        <w:rPr>
          <w:rFonts w:ascii="宋体" w:hAnsi="宋体"/>
          <w:spacing w:val="-4"/>
          <w:sz w:val="28"/>
        </w:rPr>
        <w:t>同意最后公布的评定</w:t>
      </w:r>
      <w:r>
        <w:rPr>
          <w:rFonts w:hint="eastAsia" w:ascii="宋体" w:hAnsi="宋体"/>
          <w:spacing w:val="-4"/>
          <w:sz w:val="28"/>
        </w:rPr>
        <w:t>结论</w:t>
      </w:r>
      <w:r>
        <w:rPr>
          <w:rFonts w:ascii="宋体" w:hAnsi="宋体"/>
          <w:spacing w:val="-4"/>
          <w:sz w:val="28"/>
        </w:rPr>
        <w:t>为最终决定，在有关方面具有约束力。</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宋体" w:hAnsi="宋体"/>
          <w:spacing w:val="-4"/>
          <w:sz w:val="28"/>
        </w:rPr>
      </w:pPr>
      <w:r>
        <w:rPr>
          <w:rFonts w:ascii="宋体" w:hAnsi="宋体"/>
          <w:spacing w:val="-4"/>
          <w:sz w:val="28"/>
        </w:rPr>
        <w:t>●</w:t>
      </w:r>
      <w:r>
        <w:rPr>
          <w:rFonts w:hint="eastAsia" w:ascii="宋体" w:hAnsi="宋体"/>
          <w:spacing w:val="-4"/>
          <w:sz w:val="28"/>
        </w:rPr>
        <w:t xml:space="preserve"> </w:t>
      </w:r>
      <w:r>
        <w:rPr>
          <w:rFonts w:ascii="宋体" w:hAnsi="宋体"/>
          <w:spacing w:val="-4"/>
          <w:sz w:val="28"/>
        </w:rPr>
        <w:t>本</w:t>
      </w:r>
      <w:r>
        <w:rPr>
          <w:rFonts w:hint="eastAsia" w:ascii="宋体" w:hAnsi="宋体"/>
          <w:spacing w:val="-4"/>
          <w:sz w:val="28"/>
        </w:rPr>
        <w:t>组织</w:t>
      </w:r>
      <w:r>
        <w:rPr>
          <w:rFonts w:ascii="宋体" w:hAnsi="宋体"/>
          <w:spacing w:val="-4"/>
          <w:sz w:val="28"/>
        </w:rPr>
        <w:t>承诺在获得</w:t>
      </w:r>
      <w:r>
        <w:rPr>
          <w:rFonts w:hint="eastAsia" w:ascii="宋体" w:hAnsi="宋体"/>
          <w:spacing w:val="-4"/>
          <w:sz w:val="28"/>
        </w:rPr>
        <w:t>质量奖</w:t>
      </w:r>
      <w:r>
        <w:rPr>
          <w:rFonts w:ascii="宋体" w:hAnsi="宋体"/>
          <w:spacing w:val="-4"/>
          <w:sz w:val="28"/>
        </w:rPr>
        <w:t>荣誉后高标准地履行社会责任，包括公开获奖模式（商业秘密除外）与社会共享，</w:t>
      </w:r>
      <w:r>
        <w:rPr>
          <w:rFonts w:hint="eastAsia" w:ascii="宋体" w:hAnsi="宋体"/>
          <w:spacing w:val="-4"/>
          <w:sz w:val="28"/>
        </w:rPr>
        <w:t>为质量奖宣传</w:t>
      </w:r>
      <w:r>
        <w:rPr>
          <w:rFonts w:ascii="宋体" w:hAnsi="宋体"/>
          <w:spacing w:val="-4"/>
          <w:sz w:val="28"/>
        </w:rPr>
        <w:t>推广和应用研究</w:t>
      </w:r>
      <w:r>
        <w:rPr>
          <w:rFonts w:hint="eastAsia" w:ascii="宋体" w:hAnsi="宋体"/>
          <w:spacing w:val="-4"/>
          <w:sz w:val="28"/>
        </w:rPr>
        <w:t>工作提供力所能及的协助</w:t>
      </w:r>
      <w:r>
        <w:rPr>
          <w:rFonts w:ascii="宋体" w:hAnsi="宋体"/>
          <w:spacing w:val="-4"/>
          <w:sz w:val="28"/>
        </w:rPr>
        <w:t>。</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宋体" w:hAnsi="宋体"/>
          <w:spacing w:val="-4"/>
          <w:sz w:val="28"/>
        </w:rPr>
      </w:pPr>
      <w:r>
        <w:rPr>
          <w:rFonts w:ascii="宋体" w:hAnsi="宋体"/>
          <w:spacing w:val="-4"/>
          <w:sz w:val="28"/>
        </w:rPr>
        <w:t>●</w:t>
      </w:r>
      <w:r>
        <w:rPr>
          <w:rFonts w:hint="eastAsia" w:ascii="宋体" w:hAnsi="宋体"/>
          <w:spacing w:val="-4"/>
          <w:sz w:val="28"/>
        </w:rPr>
        <w:t xml:space="preserve"> </w:t>
      </w:r>
      <w:r>
        <w:rPr>
          <w:rFonts w:ascii="宋体" w:hAnsi="宋体"/>
          <w:spacing w:val="-4"/>
          <w:sz w:val="28"/>
        </w:rPr>
        <w:t>本</w:t>
      </w:r>
      <w:r>
        <w:rPr>
          <w:rFonts w:hint="eastAsia" w:ascii="宋体" w:hAnsi="宋体"/>
          <w:spacing w:val="-4"/>
          <w:sz w:val="28"/>
        </w:rPr>
        <w:t>组织</w:t>
      </w:r>
      <w:r>
        <w:rPr>
          <w:rFonts w:ascii="宋体" w:hAnsi="宋体"/>
          <w:spacing w:val="-4"/>
          <w:sz w:val="28"/>
        </w:rPr>
        <w:t>同意不因本</w:t>
      </w:r>
      <w:r>
        <w:rPr>
          <w:rFonts w:hint="eastAsia" w:ascii="宋体" w:hAnsi="宋体"/>
          <w:spacing w:val="-4"/>
          <w:sz w:val="28"/>
        </w:rPr>
        <w:t>组织的</w:t>
      </w:r>
      <w:r>
        <w:rPr>
          <w:rFonts w:ascii="宋体" w:hAnsi="宋体"/>
          <w:spacing w:val="-4"/>
          <w:sz w:val="28"/>
        </w:rPr>
        <w:t>参奖</w:t>
      </w:r>
      <w:r>
        <w:rPr>
          <w:rFonts w:hint="eastAsia" w:ascii="宋体" w:hAnsi="宋体"/>
          <w:spacing w:val="-4"/>
          <w:sz w:val="28"/>
        </w:rPr>
        <w:t>行为</w:t>
      </w:r>
      <w:r>
        <w:rPr>
          <w:rFonts w:ascii="宋体" w:hAnsi="宋体"/>
          <w:spacing w:val="-4"/>
          <w:sz w:val="28"/>
        </w:rPr>
        <w:t>，</w:t>
      </w:r>
      <w:r>
        <w:rPr>
          <w:rFonts w:hint="eastAsia" w:ascii="宋体" w:hAnsi="宋体"/>
          <w:spacing w:val="-4"/>
          <w:sz w:val="28"/>
        </w:rPr>
        <w:t>而要求奖项</w:t>
      </w:r>
      <w:r>
        <w:rPr>
          <w:rFonts w:ascii="宋体" w:hAnsi="宋体"/>
          <w:spacing w:val="-4"/>
          <w:sz w:val="28"/>
        </w:rPr>
        <w:t>承办单位、协办单位承担</w:t>
      </w:r>
      <w:r>
        <w:rPr>
          <w:rFonts w:hint="eastAsia" w:ascii="宋体" w:hAnsi="宋体"/>
          <w:spacing w:val="-4"/>
          <w:sz w:val="28"/>
        </w:rPr>
        <w:t>相关法律</w:t>
      </w:r>
      <w:r>
        <w:rPr>
          <w:rFonts w:ascii="宋体" w:hAnsi="宋体"/>
          <w:spacing w:val="-4"/>
          <w:sz w:val="28"/>
        </w:rPr>
        <w:t>责任。</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宋体" w:hAnsi="宋体"/>
          <w:spacing w:val="-4"/>
          <w:sz w:val="28"/>
        </w:rPr>
      </w:pPr>
    </w:p>
    <w:p>
      <w:pPr>
        <w:keepNext w:val="0"/>
        <w:keepLines w:val="0"/>
        <w:pageBreakBefore w:val="0"/>
        <w:widowControl w:val="0"/>
        <w:kinsoku/>
        <w:wordWrap/>
        <w:overflowPunct/>
        <w:topLinePunct w:val="0"/>
        <w:autoSpaceDE/>
        <w:autoSpaceDN/>
        <w:bidi w:val="0"/>
        <w:adjustRightInd/>
        <w:snapToGrid/>
        <w:spacing w:line="520" w:lineRule="exact"/>
        <w:ind w:firstLine="4905"/>
        <w:jc w:val="left"/>
        <w:textAlignment w:val="auto"/>
        <w:rPr>
          <w:rFonts w:ascii="宋体" w:hAnsi="宋体"/>
          <w:spacing w:val="-4"/>
          <w:sz w:val="28"/>
        </w:rPr>
      </w:pPr>
      <w:r>
        <w:rPr>
          <w:rFonts w:ascii="宋体" w:hAnsi="宋体"/>
          <w:spacing w:val="-4"/>
          <w:sz w:val="28"/>
        </w:rPr>
        <w:t>法人代表：</w:t>
      </w:r>
    </w:p>
    <w:p>
      <w:pPr>
        <w:keepNext w:val="0"/>
        <w:keepLines w:val="0"/>
        <w:pageBreakBefore w:val="0"/>
        <w:widowControl w:val="0"/>
        <w:kinsoku/>
        <w:wordWrap/>
        <w:overflowPunct/>
        <w:topLinePunct w:val="0"/>
        <w:autoSpaceDE/>
        <w:autoSpaceDN/>
        <w:bidi w:val="0"/>
        <w:adjustRightInd/>
        <w:snapToGrid/>
        <w:spacing w:line="520" w:lineRule="exact"/>
        <w:ind w:firstLine="4896" w:firstLineChars="1800"/>
        <w:jc w:val="left"/>
        <w:textAlignment w:val="auto"/>
        <w:rPr>
          <w:rFonts w:ascii="宋体" w:hAnsi="宋体"/>
          <w:spacing w:val="-4"/>
          <w:sz w:val="28"/>
        </w:rPr>
      </w:pPr>
      <w:r>
        <w:rPr>
          <w:rFonts w:hint="eastAsia" w:ascii="宋体" w:hAnsi="宋体"/>
          <w:spacing w:val="-4"/>
          <w:sz w:val="28"/>
        </w:rPr>
        <w:t>组织</w:t>
      </w:r>
      <w:r>
        <w:rPr>
          <w:rFonts w:ascii="宋体" w:hAnsi="宋体"/>
          <w:spacing w:val="-4"/>
          <w:sz w:val="28"/>
        </w:rPr>
        <w:t>印章：</w:t>
      </w:r>
    </w:p>
    <w:p>
      <w:pPr>
        <w:keepNext w:val="0"/>
        <w:keepLines w:val="0"/>
        <w:pageBreakBefore w:val="0"/>
        <w:widowControl w:val="0"/>
        <w:kinsoku/>
        <w:wordWrap/>
        <w:overflowPunct/>
        <w:topLinePunct w:val="0"/>
        <w:autoSpaceDE/>
        <w:autoSpaceDN/>
        <w:bidi w:val="0"/>
        <w:adjustRightInd/>
        <w:snapToGrid/>
        <w:spacing w:line="520" w:lineRule="exact"/>
        <w:ind w:firstLine="4896" w:firstLineChars="1800"/>
        <w:jc w:val="left"/>
        <w:textAlignment w:val="auto"/>
        <w:rPr>
          <w:rFonts w:ascii="宋体" w:hAnsi="宋体"/>
          <w:spacing w:val="-4"/>
          <w:sz w:val="28"/>
        </w:rPr>
      </w:pPr>
      <w:r>
        <w:rPr>
          <w:rFonts w:ascii="宋体" w:hAnsi="宋体"/>
          <w:spacing w:val="-4"/>
          <w:sz w:val="28"/>
        </w:rPr>
        <w:t>日</w:t>
      </w:r>
      <w:r>
        <w:rPr>
          <w:rFonts w:hint="eastAsia" w:ascii="宋体" w:hAnsi="宋体"/>
          <w:spacing w:val="-4"/>
          <w:sz w:val="28"/>
        </w:rPr>
        <w:t xml:space="preserve">    </w:t>
      </w:r>
      <w:r>
        <w:rPr>
          <w:rFonts w:ascii="宋体" w:hAnsi="宋体"/>
          <w:spacing w:val="-4"/>
          <w:sz w:val="28"/>
        </w:rPr>
        <w:t>期：</w:t>
      </w:r>
    </w:p>
    <w:tbl>
      <w:tblPr>
        <w:tblStyle w:val="5"/>
        <w:tblpPr w:leftFromText="180" w:rightFromText="180" w:vertAnchor="text" w:horzAnchor="margin" w:tblpY="470"/>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9216" w:type="dxa"/>
            <w:noWrap w:val="0"/>
            <w:vAlign w:val="top"/>
          </w:tcPr>
          <w:p>
            <w:pPr>
              <w:spacing w:before="50" w:line="340" w:lineRule="exact"/>
              <w:jc w:val="center"/>
              <w:rPr>
                <w:rFonts w:hint="eastAsia" w:ascii="宋体" w:hAnsi="宋体"/>
                <w:spacing w:val="-4"/>
                <w:sz w:val="32"/>
              </w:rPr>
            </w:pPr>
          </w:p>
          <w:p>
            <w:pPr>
              <w:spacing w:before="50" w:line="340" w:lineRule="exact"/>
              <w:jc w:val="center"/>
              <w:rPr>
                <w:rFonts w:hint="eastAsia" w:ascii="宋体" w:hAnsi="宋体"/>
                <w:spacing w:val="-4"/>
                <w:sz w:val="32"/>
              </w:rPr>
            </w:pPr>
            <w:r>
              <w:rPr>
                <w:rFonts w:ascii="宋体" w:hAnsi="宋体"/>
                <w:spacing w:val="-4"/>
                <w:sz w:val="32"/>
              </w:rPr>
              <w:t>联 系 方 式</w:t>
            </w:r>
          </w:p>
          <w:p>
            <w:pPr>
              <w:spacing w:before="50" w:line="340" w:lineRule="exact"/>
              <w:jc w:val="center"/>
              <w:rPr>
                <w:rFonts w:hint="eastAsia" w:ascii="宋体" w:hAnsi="宋体"/>
                <w:spacing w:val="-4"/>
                <w:sz w:val="32"/>
              </w:rPr>
            </w:pPr>
          </w:p>
          <w:p>
            <w:pPr>
              <w:spacing w:before="50" w:line="360" w:lineRule="auto"/>
              <w:ind w:firstLine="272" w:firstLineChars="100"/>
              <w:rPr>
                <w:rFonts w:ascii="宋体" w:hAnsi="宋体"/>
                <w:spacing w:val="-4"/>
                <w:sz w:val="28"/>
                <w:u w:val="single"/>
              </w:rPr>
            </w:pPr>
            <w:r>
              <w:rPr>
                <w:rFonts w:ascii="宋体" w:hAnsi="宋体"/>
                <w:spacing w:val="-4"/>
                <w:sz w:val="28"/>
              </w:rPr>
              <w:t>联系部门：</w:t>
            </w:r>
            <w:r>
              <w:rPr>
                <w:rFonts w:ascii="宋体" w:hAnsi="宋体"/>
                <w:spacing w:val="-4"/>
                <w:sz w:val="28"/>
                <w:u w:val="single"/>
              </w:rPr>
              <w:t xml:space="preserve">                 </w:t>
            </w:r>
            <w:r>
              <w:rPr>
                <w:rFonts w:ascii="宋体" w:hAnsi="宋体"/>
                <w:spacing w:val="-4"/>
                <w:sz w:val="28"/>
              </w:rPr>
              <w:t>联系人：</w:t>
            </w:r>
            <w:r>
              <w:rPr>
                <w:rFonts w:ascii="宋体" w:hAnsi="宋体"/>
                <w:spacing w:val="-4"/>
                <w:sz w:val="28"/>
                <w:u w:val="single"/>
              </w:rPr>
              <w:t xml:space="preserve">            </w:t>
            </w:r>
            <w:r>
              <w:rPr>
                <w:rFonts w:ascii="宋体" w:hAnsi="宋体"/>
                <w:spacing w:val="-4"/>
                <w:sz w:val="28"/>
              </w:rPr>
              <w:t>职务：</w:t>
            </w:r>
            <w:r>
              <w:rPr>
                <w:rFonts w:ascii="宋体" w:hAnsi="宋体"/>
                <w:spacing w:val="-4"/>
                <w:sz w:val="28"/>
                <w:u w:val="single"/>
              </w:rPr>
              <w:t xml:space="preserve">           </w:t>
            </w:r>
          </w:p>
          <w:p>
            <w:pPr>
              <w:spacing w:before="50" w:line="360" w:lineRule="auto"/>
              <w:ind w:firstLine="272" w:firstLineChars="100"/>
              <w:rPr>
                <w:rFonts w:ascii="宋体" w:hAnsi="宋体"/>
                <w:spacing w:val="-4"/>
                <w:sz w:val="28"/>
              </w:rPr>
            </w:pPr>
            <w:r>
              <w:rPr>
                <w:rFonts w:ascii="宋体" w:hAnsi="宋体"/>
                <w:spacing w:val="-4"/>
                <w:sz w:val="28"/>
              </w:rPr>
              <w:t>地    址：</w:t>
            </w:r>
            <w:r>
              <w:rPr>
                <w:rFonts w:ascii="宋体" w:hAnsi="宋体"/>
                <w:spacing w:val="-4"/>
                <w:sz w:val="28"/>
                <w:u w:val="single"/>
              </w:rPr>
              <w:t xml:space="preserve">                                     </w:t>
            </w:r>
            <w:r>
              <w:rPr>
                <w:rFonts w:ascii="宋体" w:hAnsi="宋体"/>
                <w:spacing w:val="-4"/>
                <w:sz w:val="28"/>
              </w:rPr>
              <w:t>邮编：</w:t>
            </w:r>
            <w:r>
              <w:rPr>
                <w:rFonts w:ascii="宋体" w:hAnsi="宋体"/>
                <w:spacing w:val="-4"/>
                <w:sz w:val="28"/>
                <w:u w:val="single"/>
              </w:rPr>
              <w:t xml:space="preserve">           </w:t>
            </w:r>
          </w:p>
          <w:p>
            <w:pPr>
              <w:spacing w:before="50" w:line="360" w:lineRule="auto"/>
              <w:ind w:firstLine="272" w:firstLineChars="100"/>
              <w:rPr>
                <w:rFonts w:ascii="宋体" w:hAnsi="宋体"/>
                <w:spacing w:val="-4"/>
                <w:sz w:val="28"/>
              </w:rPr>
            </w:pPr>
            <w:r>
              <w:rPr>
                <w:rFonts w:ascii="宋体" w:hAnsi="宋体"/>
                <w:spacing w:val="-4"/>
                <w:sz w:val="28"/>
              </w:rPr>
              <w:t>电    话：</w:t>
            </w:r>
            <w:r>
              <w:rPr>
                <w:rFonts w:ascii="宋体" w:hAnsi="宋体"/>
                <w:spacing w:val="-4"/>
                <w:sz w:val="28"/>
                <w:u w:val="single"/>
              </w:rPr>
              <w:t xml:space="preserve">                        </w:t>
            </w:r>
            <w:r>
              <w:rPr>
                <w:rFonts w:ascii="宋体" w:hAnsi="宋体"/>
                <w:spacing w:val="-4"/>
                <w:sz w:val="28"/>
              </w:rPr>
              <w:t xml:space="preserve">  手 </w:t>
            </w:r>
            <w:r>
              <w:rPr>
                <w:rFonts w:hint="eastAsia" w:ascii="宋体" w:hAnsi="宋体"/>
                <w:spacing w:val="-4"/>
                <w:sz w:val="28"/>
              </w:rPr>
              <w:t xml:space="preserve">  </w:t>
            </w:r>
            <w:r>
              <w:rPr>
                <w:rFonts w:ascii="宋体" w:hAnsi="宋体"/>
                <w:spacing w:val="-4"/>
                <w:sz w:val="28"/>
              </w:rPr>
              <w:t>机：</w:t>
            </w:r>
            <w:r>
              <w:rPr>
                <w:rFonts w:ascii="宋体" w:hAnsi="宋体"/>
                <w:spacing w:val="-4"/>
                <w:sz w:val="28"/>
                <w:u w:val="single"/>
              </w:rPr>
              <w:t xml:space="preserve">                   </w:t>
            </w:r>
          </w:p>
          <w:p>
            <w:pPr>
              <w:spacing w:before="50" w:line="340" w:lineRule="exact"/>
              <w:ind w:firstLine="272" w:firstLineChars="100"/>
              <w:rPr>
                <w:rFonts w:hint="eastAsia" w:ascii="宋体" w:hAnsi="宋体"/>
                <w:spacing w:val="-4"/>
                <w:sz w:val="28"/>
                <w:u w:val="single"/>
              </w:rPr>
            </w:pPr>
            <w:r>
              <w:rPr>
                <w:rFonts w:ascii="宋体" w:hAnsi="宋体"/>
                <w:spacing w:val="-4"/>
                <w:sz w:val="28"/>
              </w:rPr>
              <w:t>传    真：</w:t>
            </w:r>
            <w:r>
              <w:rPr>
                <w:rFonts w:ascii="宋体" w:hAnsi="宋体"/>
                <w:spacing w:val="-4"/>
                <w:sz w:val="28"/>
                <w:u w:val="single"/>
              </w:rPr>
              <w:t xml:space="preserve">                    </w:t>
            </w:r>
            <w:r>
              <w:rPr>
                <w:rFonts w:hint="eastAsia" w:ascii="宋体" w:hAnsi="宋体"/>
                <w:spacing w:val="-4"/>
                <w:sz w:val="28"/>
                <w:u w:val="single"/>
              </w:rPr>
              <w:t xml:space="preserve">    </w:t>
            </w:r>
            <w:r>
              <w:rPr>
                <w:rFonts w:ascii="宋体" w:hAnsi="宋体"/>
                <w:spacing w:val="-4"/>
                <w:sz w:val="28"/>
              </w:rPr>
              <w:t xml:space="preserve">  E－mail：</w:t>
            </w:r>
            <w:r>
              <w:rPr>
                <w:rFonts w:ascii="宋体" w:hAnsi="宋体"/>
                <w:spacing w:val="-4"/>
                <w:sz w:val="28"/>
                <w:u w:val="single"/>
              </w:rPr>
              <w:t>　　　　　　　   　</w:t>
            </w:r>
          </w:p>
          <w:p>
            <w:pPr>
              <w:spacing w:before="50" w:line="340" w:lineRule="exact"/>
              <w:ind w:firstLine="272" w:firstLineChars="100"/>
              <w:rPr>
                <w:rFonts w:hint="eastAsia" w:ascii="宋体" w:hAnsi="宋体"/>
                <w:spacing w:val="-4"/>
                <w:sz w:val="28"/>
              </w:rPr>
            </w:pPr>
          </w:p>
        </w:tc>
      </w:tr>
    </w:tbl>
    <w:p>
      <w:pPr>
        <w:spacing w:line="360" w:lineRule="auto"/>
        <w:jc w:val="left"/>
        <w:rPr>
          <w:rFonts w:hint="eastAsia" w:ascii="宋体" w:hAnsi="宋体"/>
        </w:rPr>
      </w:pPr>
    </w:p>
    <w:p>
      <w:pPr>
        <w:spacing w:line="460" w:lineRule="exact"/>
        <w:jc w:val="center"/>
        <w:rPr>
          <w:rFonts w:hint="eastAsia" w:eastAsia="黑体"/>
          <w:sz w:val="36"/>
          <w:szCs w:val="36"/>
        </w:rPr>
      </w:pPr>
    </w:p>
    <w:p>
      <w:pPr>
        <w:spacing w:line="460" w:lineRule="exact"/>
        <w:jc w:val="center"/>
        <w:rPr>
          <w:rFonts w:hint="eastAsia" w:eastAsia="黑体"/>
          <w:sz w:val="36"/>
          <w:szCs w:val="36"/>
        </w:rPr>
      </w:pPr>
    </w:p>
    <w:p>
      <w:pPr>
        <w:spacing w:line="460" w:lineRule="exact"/>
        <w:jc w:val="center"/>
        <w:rPr>
          <w:rFonts w:eastAsia="黑体"/>
          <w:sz w:val="36"/>
          <w:szCs w:val="36"/>
        </w:rPr>
      </w:pPr>
      <w:r>
        <w:rPr>
          <w:rFonts w:hint="eastAsia" w:eastAsia="黑体"/>
          <w:sz w:val="36"/>
          <w:szCs w:val="36"/>
        </w:rPr>
        <w:t>一、基本情况</w:t>
      </w:r>
    </w:p>
    <w:tbl>
      <w:tblPr>
        <w:tblStyle w:val="5"/>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1546"/>
        <w:gridCol w:w="1080"/>
        <w:gridCol w:w="900"/>
        <w:gridCol w:w="621"/>
        <w:gridCol w:w="459"/>
        <w:gridCol w:w="1062"/>
        <w:gridCol w:w="918"/>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802" w:type="dxa"/>
            <w:noWrap w:val="0"/>
            <w:vAlign w:val="center"/>
          </w:tcPr>
          <w:p>
            <w:pPr>
              <w:spacing w:line="300" w:lineRule="exact"/>
              <w:jc w:val="center"/>
              <w:rPr>
                <w:rFonts w:hint="eastAsia" w:ascii="黑体" w:hAnsi="宋体" w:eastAsia="黑体"/>
                <w:sz w:val="28"/>
                <w:szCs w:val="28"/>
              </w:rPr>
            </w:pPr>
            <w:r>
              <w:rPr>
                <w:rFonts w:hint="eastAsia" w:ascii="黑体" w:hAnsi="宋体" w:eastAsia="黑体"/>
                <w:sz w:val="28"/>
                <w:szCs w:val="28"/>
              </w:rPr>
              <w:t>单位名称</w:t>
            </w:r>
          </w:p>
        </w:tc>
        <w:tc>
          <w:tcPr>
            <w:tcW w:w="4147" w:type="dxa"/>
            <w:gridSpan w:val="4"/>
            <w:noWrap w:val="0"/>
            <w:vAlign w:val="center"/>
          </w:tcPr>
          <w:p>
            <w:pPr>
              <w:jc w:val="center"/>
              <w:rPr>
                <w:rFonts w:hint="eastAsia" w:ascii="宋体" w:hAnsi="宋体"/>
                <w:sz w:val="24"/>
              </w:rPr>
            </w:pPr>
          </w:p>
        </w:tc>
        <w:tc>
          <w:tcPr>
            <w:tcW w:w="1521" w:type="dxa"/>
            <w:gridSpan w:val="2"/>
            <w:noWrap w:val="0"/>
            <w:vAlign w:val="center"/>
          </w:tcPr>
          <w:p>
            <w:pPr>
              <w:jc w:val="center"/>
              <w:rPr>
                <w:rFonts w:hint="eastAsia" w:ascii="黑体" w:hAnsi="宋体" w:eastAsia="黑体"/>
                <w:sz w:val="28"/>
                <w:szCs w:val="28"/>
              </w:rPr>
            </w:pPr>
            <w:r>
              <w:rPr>
                <w:rFonts w:hint="eastAsia" w:ascii="黑体" w:hAnsi="宋体" w:eastAsia="黑体"/>
                <w:sz w:val="28"/>
                <w:szCs w:val="28"/>
              </w:rPr>
              <w:t>法人代表</w:t>
            </w:r>
          </w:p>
        </w:tc>
        <w:tc>
          <w:tcPr>
            <w:tcW w:w="2027" w:type="dxa"/>
            <w:gridSpan w:val="2"/>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802" w:type="dxa"/>
            <w:noWrap w:val="0"/>
            <w:vAlign w:val="center"/>
          </w:tcPr>
          <w:p>
            <w:pPr>
              <w:spacing w:line="300" w:lineRule="exact"/>
              <w:jc w:val="center"/>
              <w:rPr>
                <w:rFonts w:hint="eastAsia" w:ascii="黑体" w:hAnsi="宋体" w:eastAsia="黑体"/>
                <w:sz w:val="28"/>
                <w:szCs w:val="28"/>
              </w:rPr>
            </w:pPr>
            <w:r>
              <w:rPr>
                <w:rFonts w:hint="eastAsia" w:ascii="黑体" w:hAnsi="宋体" w:eastAsia="黑体"/>
                <w:sz w:val="28"/>
                <w:szCs w:val="28"/>
              </w:rPr>
              <w:t>注册地址</w:t>
            </w:r>
          </w:p>
        </w:tc>
        <w:tc>
          <w:tcPr>
            <w:tcW w:w="4147" w:type="dxa"/>
            <w:gridSpan w:val="4"/>
            <w:noWrap w:val="0"/>
            <w:vAlign w:val="center"/>
          </w:tcPr>
          <w:p>
            <w:pPr>
              <w:jc w:val="center"/>
              <w:rPr>
                <w:rFonts w:hint="eastAsia" w:ascii="宋体" w:hAnsi="宋体"/>
                <w:sz w:val="24"/>
              </w:rPr>
            </w:pPr>
          </w:p>
        </w:tc>
        <w:tc>
          <w:tcPr>
            <w:tcW w:w="1521" w:type="dxa"/>
            <w:gridSpan w:val="2"/>
            <w:noWrap w:val="0"/>
            <w:vAlign w:val="center"/>
          </w:tcPr>
          <w:p>
            <w:pPr>
              <w:jc w:val="center"/>
              <w:rPr>
                <w:rFonts w:hint="eastAsia" w:ascii="黑体" w:hAnsi="宋体" w:eastAsia="黑体"/>
                <w:sz w:val="28"/>
                <w:szCs w:val="28"/>
              </w:rPr>
            </w:pPr>
            <w:r>
              <w:rPr>
                <w:rFonts w:hint="eastAsia" w:ascii="黑体" w:hAnsi="宋体" w:eastAsia="黑体"/>
                <w:sz w:val="28"/>
                <w:szCs w:val="28"/>
              </w:rPr>
              <w:t>邮  编</w:t>
            </w:r>
          </w:p>
        </w:tc>
        <w:tc>
          <w:tcPr>
            <w:tcW w:w="2027" w:type="dxa"/>
            <w:gridSpan w:val="2"/>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802" w:type="dxa"/>
            <w:noWrap w:val="0"/>
            <w:vAlign w:val="center"/>
          </w:tcPr>
          <w:p>
            <w:pPr>
              <w:spacing w:line="300" w:lineRule="exact"/>
              <w:jc w:val="center"/>
              <w:rPr>
                <w:rFonts w:hint="eastAsia" w:ascii="黑体" w:hAnsi="宋体" w:eastAsia="黑体"/>
                <w:sz w:val="28"/>
                <w:szCs w:val="28"/>
              </w:rPr>
            </w:pPr>
            <w:r>
              <w:rPr>
                <w:rFonts w:hint="eastAsia" w:ascii="黑体" w:hAnsi="宋体" w:eastAsia="黑体"/>
                <w:sz w:val="28"/>
                <w:szCs w:val="28"/>
              </w:rPr>
              <w:t>最高管理者</w:t>
            </w:r>
          </w:p>
        </w:tc>
        <w:tc>
          <w:tcPr>
            <w:tcW w:w="2626" w:type="dxa"/>
            <w:gridSpan w:val="2"/>
            <w:noWrap w:val="0"/>
            <w:vAlign w:val="center"/>
          </w:tcPr>
          <w:p>
            <w:pPr>
              <w:jc w:val="center"/>
              <w:rPr>
                <w:rFonts w:hint="eastAsia" w:ascii="宋体" w:hAnsi="宋体"/>
                <w:sz w:val="28"/>
                <w:szCs w:val="28"/>
              </w:rPr>
            </w:pPr>
          </w:p>
        </w:tc>
        <w:tc>
          <w:tcPr>
            <w:tcW w:w="1521" w:type="dxa"/>
            <w:gridSpan w:val="2"/>
            <w:noWrap w:val="0"/>
            <w:vAlign w:val="center"/>
          </w:tcPr>
          <w:p>
            <w:pPr>
              <w:jc w:val="center"/>
              <w:rPr>
                <w:rFonts w:hint="eastAsia" w:ascii="黑体" w:hAnsi="宋体" w:eastAsia="黑体"/>
                <w:sz w:val="24"/>
              </w:rPr>
            </w:pPr>
            <w:r>
              <w:rPr>
                <w:rFonts w:hint="eastAsia" w:ascii="黑体" w:hAnsi="宋体" w:eastAsia="黑体"/>
                <w:sz w:val="28"/>
                <w:szCs w:val="28"/>
              </w:rPr>
              <w:t>电  话</w:t>
            </w:r>
          </w:p>
        </w:tc>
        <w:tc>
          <w:tcPr>
            <w:tcW w:w="3548" w:type="dxa"/>
            <w:gridSpan w:val="4"/>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80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宋体" w:eastAsia="黑体"/>
                <w:sz w:val="28"/>
                <w:szCs w:val="28"/>
              </w:rPr>
            </w:pPr>
            <w:r>
              <w:rPr>
                <w:rFonts w:hint="eastAsia" w:ascii="黑体" w:hAnsi="宋体" w:eastAsia="黑体"/>
                <w:sz w:val="28"/>
                <w:szCs w:val="28"/>
              </w:rPr>
              <w:t>质量管理</w:t>
            </w:r>
          </w:p>
          <w:p>
            <w:pPr>
              <w:spacing w:line="300" w:lineRule="exact"/>
              <w:jc w:val="center"/>
              <w:rPr>
                <w:rFonts w:hint="eastAsia" w:ascii="黑体" w:hAnsi="宋体" w:eastAsia="黑体"/>
                <w:sz w:val="28"/>
                <w:szCs w:val="28"/>
              </w:rPr>
            </w:pPr>
            <w:r>
              <w:rPr>
                <w:rFonts w:hint="eastAsia" w:ascii="黑体" w:hAnsi="宋体" w:eastAsia="黑体"/>
                <w:sz w:val="28"/>
                <w:szCs w:val="28"/>
              </w:rPr>
              <w:t>部门名称</w:t>
            </w:r>
          </w:p>
        </w:tc>
        <w:tc>
          <w:tcPr>
            <w:tcW w:w="262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p>
        </w:tc>
        <w:tc>
          <w:tcPr>
            <w:tcW w:w="152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黑体" w:hAnsi="宋体" w:eastAsia="黑体"/>
                <w:sz w:val="28"/>
                <w:szCs w:val="28"/>
              </w:rPr>
            </w:pPr>
            <w:r>
              <w:rPr>
                <w:rFonts w:hint="eastAsia" w:ascii="黑体" w:hAnsi="宋体" w:eastAsia="黑体"/>
                <w:sz w:val="28"/>
                <w:szCs w:val="28"/>
              </w:rPr>
              <w:t>联系人</w:t>
            </w:r>
          </w:p>
          <w:p>
            <w:pPr>
              <w:spacing w:line="280" w:lineRule="exact"/>
              <w:jc w:val="center"/>
              <w:rPr>
                <w:rFonts w:hint="eastAsia" w:ascii="黑体" w:hAnsi="宋体" w:eastAsia="黑体"/>
                <w:sz w:val="28"/>
                <w:szCs w:val="28"/>
              </w:rPr>
            </w:pPr>
            <w:r>
              <w:rPr>
                <w:rFonts w:hint="eastAsia" w:ascii="黑体" w:hAnsi="宋体" w:eastAsia="黑体"/>
                <w:sz w:val="28"/>
                <w:szCs w:val="28"/>
              </w:rPr>
              <w:t>及电话</w:t>
            </w:r>
          </w:p>
        </w:tc>
        <w:tc>
          <w:tcPr>
            <w:tcW w:w="354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80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宋体" w:eastAsia="黑体"/>
                <w:sz w:val="28"/>
                <w:szCs w:val="28"/>
              </w:rPr>
            </w:pPr>
            <w:r>
              <w:rPr>
                <w:rFonts w:hint="eastAsia" w:ascii="黑体" w:hAnsi="宋体" w:eastAsia="黑体"/>
                <w:sz w:val="28"/>
                <w:szCs w:val="28"/>
              </w:rPr>
              <w:t>注册登记号</w:t>
            </w:r>
          </w:p>
        </w:tc>
        <w:tc>
          <w:tcPr>
            <w:tcW w:w="262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p>
        </w:tc>
        <w:tc>
          <w:tcPr>
            <w:tcW w:w="1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宋体" w:eastAsia="黑体"/>
                <w:sz w:val="28"/>
                <w:szCs w:val="28"/>
              </w:rPr>
            </w:pPr>
            <w:r>
              <w:rPr>
                <w:rFonts w:hint="eastAsia" w:ascii="黑体" w:hAnsi="宋体" w:eastAsia="黑体"/>
                <w:sz w:val="28"/>
                <w:szCs w:val="28"/>
              </w:rPr>
              <w:t>注册资本</w:t>
            </w:r>
          </w:p>
        </w:tc>
        <w:tc>
          <w:tcPr>
            <w:tcW w:w="354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80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宋体" w:eastAsia="黑体"/>
                <w:sz w:val="28"/>
                <w:szCs w:val="28"/>
              </w:rPr>
            </w:pPr>
            <w:r>
              <w:rPr>
                <w:rFonts w:hint="eastAsia" w:ascii="黑体" w:hAnsi="宋体" w:eastAsia="黑体"/>
                <w:sz w:val="28"/>
                <w:szCs w:val="28"/>
              </w:rPr>
              <w:t>成立日期</w:t>
            </w:r>
          </w:p>
        </w:tc>
        <w:tc>
          <w:tcPr>
            <w:tcW w:w="262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sz w:val="24"/>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宋体" w:eastAsia="黑体"/>
                <w:sz w:val="28"/>
                <w:szCs w:val="28"/>
              </w:rPr>
            </w:pPr>
            <w:r>
              <w:rPr>
                <w:rFonts w:hint="eastAsia" w:ascii="黑体" w:hAnsi="宋体" w:eastAsia="黑体"/>
                <w:sz w:val="28"/>
                <w:szCs w:val="28"/>
              </w:rPr>
              <w:t>组织机构代码</w:t>
            </w:r>
          </w:p>
        </w:tc>
        <w:tc>
          <w:tcPr>
            <w:tcW w:w="308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80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宋体" w:eastAsia="黑体"/>
                <w:sz w:val="28"/>
                <w:szCs w:val="28"/>
              </w:rPr>
            </w:pPr>
            <w:r>
              <w:rPr>
                <w:rFonts w:hint="eastAsia" w:ascii="黑体" w:hAnsi="宋体" w:eastAsia="黑体"/>
                <w:sz w:val="28"/>
                <w:szCs w:val="28"/>
              </w:rPr>
              <w:t>经济类型</w:t>
            </w:r>
          </w:p>
        </w:tc>
        <w:tc>
          <w:tcPr>
            <w:tcW w:w="262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sz w:val="24"/>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宋体" w:eastAsia="黑体"/>
                <w:sz w:val="28"/>
                <w:szCs w:val="28"/>
              </w:rPr>
            </w:pPr>
            <w:r>
              <w:rPr>
                <w:rFonts w:hint="eastAsia" w:ascii="黑体" w:hAnsi="宋体" w:eastAsia="黑体"/>
                <w:sz w:val="28"/>
                <w:szCs w:val="28"/>
              </w:rPr>
              <w:t>经济行业</w:t>
            </w:r>
          </w:p>
        </w:tc>
        <w:tc>
          <w:tcPr>
            <w:tcW w:w="308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exact"/>
        </w:trPr>
        <w:tc>
          <w:tcPr>
            <w:tcW w:w="180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宋体" w:eastAsia="黑体"/>
                <w:sz w:val="28"/>
                <w:szCs w:val="28"/>
              </w:rPr>
            </w:pPr>
            <w:r>
              <w:rPr>
                <w:rFonts w:hint="eastAsia" w:ascii="黑体" w:hAnsi="宋体" w:eastAsia="黑体"/>
                <w:sz w:val="28"/>
                <w:szCs w:val="28"/>
              </w:rPr>
              <w:t>企业或组织</w:t>
            </w:r>
          </w:p>
          <w:p>
            <w:pPr>
              <w:spacing w:line="300" w:lineRule="exact"/>
              <w:jc w:val="center"/>
              <w:rPr>
                <w:rFonts w:hint="eastAsia" w:ascii="黑体" w:hAnsi="宋体" w:eastAsia="黑体"/>
                <w:sz w:val="28"/>
                <w:szCs w:val="28"/>
              </w:rPr>
            </w:pPr>
            <w:r>
              <w:rPr>
                <w:rFonts w:hint="eastAsia" w:ascii="黑体" w:hAnsi="宋体" w:eastAsia="黑体"/>
                <w:sz w:val="28"/>
                <w:szCs w:val="28"/>
              </w:rPr>
              <w:t>规模</w:t>
            </w:r>
          </w:p>
        </w:tc>
        <w:tc>
          <w:tcPr>
            <w:tcW w:w="7695" w:type="dxa"/>
            <w:gridSpan w:val="8"/>
            <w:tcBorders>
              <w:top w:val="single" w:color="auto" w:sz="4" w:space="0"/>
              <w:left w:val="single" w:color="auto" w:sz="4" w:space="0"/>
              <w:bottom w:val="single" w:color="auto" w:sz="4" w:space="0"/>
              <w:right w:val="single" w:color="auto" w:sz="4" w:space="0"/>
            </w:tcBorders>
            <w:noWrap w:val="0"/>
            <w:vAlign w:val="center"/>
          </w:tcPr>
          <w:p>
            <w:pPr>
              <w:spacing w:line="360" w:lineRule="exact"/>
              <w:rPr>
                <w:sz w:val="24"/>
              </w:rPr>
            </w:pPr>
            <w:r>
              <w:rPr>
                <w:rFonts w:hint="eastAsia" w:ascii="宋体" w:hAnsi="宋体"/>
                <w:sz w:val="24"/>
              </w:rPr>
              <w:t>□</w:t>
            </w:r>
            <w:r>
              <w:rPr>
                <w:sz w:val="24"/>
              </w:rPr>
              <w:t>大型 （</w:t>
            </w:r>
            <w:r>
              <w:rPr>
                <w:rFonts w:hint="eastAsia" w:ascii="宋体" w:hAnsi="宋体"/>
                <w:sz w:val="24"/>
              </w:rPr>
              <w:t>□</w:t>
            </w:r>
            <w:r>
              <w:rPr>
                <w:sz w:val="24"/>
              </w:rPr>
              <w:t xml:space="preserve">特大型   </w:t>
            </w:r>
            <w:r>
              <w:rPr>
                <w:rFonts w:hint="eastAsia" w:ascii="宋体" w:hAnsi="宋体"/>
                <w:sz w:val="24"/>
              </w:rPr>
              <w:t>□</w:t>
            </w:r>
            <w:r>
              <w:rPr>
                <w:sz w:val="24"/>
              </w:rPr>
              <w:t xml:space="preserve">大一型   </w:t>
            </w:r>
            <w:r>
              <w:rPr>
                <w:rFonts w:hint="eastAsia" w:ascii="宋体" w:hAnsi="宋体"/>
                <w:sz w:val="24"/>
              </w:rPr>
              <w:t>□</w:t>
            </w:r>
            <w:r>
              <w:rPr>
                <w:sz w:val="24"/>
              </w:rPr>
              <w:t>大二型 ）</w:t>
            </w:r>
          </w:p>
          <w:p>
            <w:pPr>
              <w:spacing w:line="360" w:lineRule="exact"/>
              <w:jc w:val="left"/>
              <w:rPr>
                <w:sz w:val="24"/>
              </w:rPr>
            </w:pPr>
            <w:r>
              <w:rPr>
                <w:rFonts w:hint="eastAsia" w:ascii="宋体" w:hAnsi="宋体"/>
                <w:sz w:val="24"/>
              </w:rPr>
              <w:t>□</w:t>
            </w:r>
            <w:r>
              <w:rPr>
                <w:sz w:val="24"/>
              </w:rPr>
              <w:t>中型 （</w:t>
            </w:r>
            <w:r>
              <w:rPr>
                <w:rFonts w:hint="eastAsia" w:ascii="宋体" w:hAnsi="宋体"/>
                <w:sz w:val="24"/>
              </w:rPr>
              <w:t>□</w:t>
            </w:r>
            <w:r>
              <w:rPr>
                <w:sz w:val="24"/>
              </w:rPr>
              <w:t xml:space="preserve">中一型   </w:t>
            </w:r>
            <w:r>
              <w:rPr>
                <w:rFonts w:hint="eastAsia" w:ascii="宋体" w:hAnsi="宋体"/>
                <w:sz w:val="24"/>
              </w:rPr>
              <w:t>□</w:t>
            </w:r>
            <w:r>
              <w:rPr>
                <w:sz w:val="24"/>
              </w:rPr>
              <w:t>中二型 ）</w:t>
            </w:r>
          </w:p>
          <w:p>
            <w:pPr>
              <w:spacing w:line="360" w:lineRule="exact"/>
              <w:rPr>
                <w:rFonts w:hint="eastAsia" w:ascii="宋体" w:hAnsi="宋体"/>
                <w:sz w:val="24"/>
              </w:rPr>
            </w:pPr>
            <w:r>
              <w:rPr>
                <w:rFonts w:hint="eastAsia" w:ascii="宋体" w:hAnsi="宋体"/>
                <w:sz w:val="24"/>
              </w:rPr>
              <w:t>□</w:t>
            </w:r>
            <w:r>
              <w:rPr>
                <w:sz w:val="24"/>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exact"/>
        </w:trPr>
        <w:tc>
          <w:tcPr>
            <w:tcW w:w="1802" w:type="dxa"/>
            <w:noWrap w:val="0"/>
            <w:vAlign w:val="center"/>
          </w:tcPr>
          <w:p>
            <w:pPr>
              <w:spacing w:line="300" w:lineRule="exact"/>
              <w:jc w:val="center"/>
              <w:rPr>
                <w:rFonts w:hint="eastAsia" w:ascii="黑体" w:hAnsi="宋体" w:eastAsia="黑体"/>
                <w:sz w:val="28"/>
                <w:szCs w:val="28"/>
              </w:rPr>
            </w:pPr>
            <w:r>
              <w:rPr>
                <w:rFonts w:hint="eastAsia" w:ascii="黑体" w:hAnsi="宋体" w:eastAsia="黑体"/>
                <w:sz w:val="28"/>
                <w:szCs w:val="28"/>
              </w:rPr>
              <w:t>主要产品/</w:t>
            </w:r>
          </w:p>
          <w:p>
            <w:pPr>
              <w:spacing w:line="300" w:lineRule="exact"/>
              <w:jc w:val="center"/>
              <w:rPr>
                <w:rFonts w:hint="eastAsia" w:ascii="黑体" w:hAnsi="宋体" w:eastAsia="黑体"/>
                <w:sz w:val="28"/>
                <w:szCs w:val="28"/>
              </w:rPr>
            </w:pPr>
            <w:r>
              <w:rPr>
                <w:rFonts w:hint="eastAsia" w:ascii="黑体" w:hAnsi="宋体" w:eastAsia="黑体"/>
                <w:sz w:val="28"/>
                <w:szCs w:val="28"/>
              </w:rPr>
              <w:t>服务</w:t>
            </w:r>
          </w:p>
        </w:tc>
        <w:tc>
          <w:tcPr>
            <w:tcW w:w="7695" w:type="dxa"/>
            <w:gridSpan w:val="8"/>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802" w:type="dxa"/>
            <w:noWrap w:val="0"/>
            <w:vAlign w:val="center"/>
          </w:tcPr>
          <w:p>
            <w:pPr>
              <w:spacing w:line="300" w:lineRule="exact"/>
              <w:jc w:val="center"/>
              <w:rPr>
                <w:rFonts w:hint="eastAsia" w:ascii="黑体" w:hAnsi="宋体" w:eastAsia="黑体"/>
                <w:sz w:val="28"/>
                <w:szCs w:val="28"/>
              </w:rPr>
            </w:pPr>
            <w:r>
              <w:rPr>
                <w:rFonts w:hint="eastAsia" w:ascii="黑体" w:hAnsi="宋体" w:eastAsia="黑体"/>
                <w:sz w:val="28"/>
                <w:szCs w:val="28"/>
              </w:rPr>
              <w:t>员工总数</w:t>
            </w:r>
          </w:p>
        </w:tc>
        <w:tc>
          <w:tcPr>
            <w:tcW w:w="1546" w:type="dxa"/>
            <w:noWrap w:val="0"/>
            <w:vAlign w:val="center"/>
          </w:tcPr>
          <w:p>
            <w:pPr>
              <w:jc w:val="center"/>
              <w:rPr>
                <w:rFonts w:hint="eastAsia" w:ascii="宋体" w:hAnsi="宋体"/>
                <w:sz w:val="24"/>
              </w:rPr>
            </w:pPr>
          </w:p>
        </w:tc>
        <w:tc>
          <w:tcPr>
            <w:tcW w:w="1980" w:type="dxa"/>
            <w:gridSpan w:val="2"/>
            <w:noWrap w:val="0"/>
            <w:vAlign w:val="center"/>
          </w:tcPr>
          <w:p>
            <w:pPr>
              <w:spacing w:line="280" w:lineRule="exact"/>
              <w:jc w:val="center"/>
              <w:rPr>
                <w:rFonts w:hint="eastAsia" w:ascii="黑体" w:hAnsi="宋体" w:eastAsia="黑体"/>
                <w:sz w:val="28"/>
                <w:szCs w:val="28"/>
              </w:rPr>
            </w:pPr>
            <w:r>
              <w:rPr>
                <w:rFonts w:hint="eastAsia" w:ascii="黑体" w:hAnsi="宋体" w:eastAsia="黑体"/>
                <w:sz w:val="28"/>
                <w:szCs w:val="28"/>
              </w:rPr>
              <w:t>研发人员总数</w:t>
            </w:r>
          </w:p>
        </w:tc>
        <w:tc>
          <w:tcPr>
            <w:tcW w:w="1080" w:type="dxa"/>
            <w:gridSpan w:val="2"/>
            <w:noWrap w:val="0"/>
            <w:vAlign w:val="center"/>
          </w:tcPr>
          <w:p>
            <w:pPr>
              <w:jc w:val="center"/>
              <w:rPr>
                <w:rFonts w:hint="eastAsia" w:ascii="宋体" w:hAnsi="宋体"/>
                <w:sz w:val="28"/>
                <w:szCs w:val="28"/>
              </w:rPr>
            </w:pPr>
          </w:p>
        </w:tc>
        <w:tc>
          <w:tcPr>
            <w:tcW w:w="1980" w:type="dxa"/>
            <w:gridSpan w:val="2"/>
            <w:noWrap w:val="0"/>
            <w:vAlign w:val="center"/>
          </w:tcPr>
          <w:p>
            <w:pPr>
              <w:jc w:val="center"/>
              <w:rPr>
                <w:rFonts w:hint="eastAsia" w:ascii="黑体" w:hAnsi="宋体" w:eastAsia="黑体"/>
                <w:sz w:val="28"/>
                <w:szCs w:val="28"/>
              </w:rPr>
            </w:pPr>
            <w:r>
              <w:rPr>
                <w:rFonts w:hint="eastAsia" w:ascii="黑体" w:hAnsi="宋体" w:eastAsia="黑体"/>
                <w:sz w:val="28"/>
                <w:szCs w:val="28"/>
              </w:rPr>
              <w:t>管理人员总数</w:t>
            </w:r>
          </w:p>
        </w:tc>
        <w:tc>
          <w:tcPr>
            <w:tcW w:w="1109"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trPr>
        <w:tc>
          <w:tcPr>
            <w:tcW w:w="1802" w:type="dxa"/>
            <w:noWrap w:val="0"/>
            <w:vAlign w:val="center"/>
          </w:tcPr>
          <w:p>
            <w:pPr>
              <w:spacing w:line="300" w:lineRule="exact"/>
              <w:jc w:val="center"/>
              <w:rPr>
                <w:rFonts w:hint="eastAsia" w:ascii="黑体" w:hAnsi="宋体" w:eastAsia="黑体"/>
                <w:sz w:val="28"/>
                <w:szCs w:val="28"/>
              </w:rPr>
            </w:pPr>
            <w:r>
              <w:rPr>
                <w:rFonts w:hint="eastAsia" w:ascii="黑体" w:hAnsi="宋体" w:eastAsia="黑体"/>
                <w:sz w:val="28"/>
                <w:szCs w:val="28"/>
              </w:rPr>
              <w:t>集团公司及</w:t>
            </w:r>
          </w:p>
          <w:p>
            <w:pPr>
              <w:spacing w:line="300" w:lineRule="exact"/>
              <w:jc w:val="center"/>
              <w:rPr>
                <w:rFonts w:hint="eastAsia" w:ascii="黑体" w:hAnsi="宋体" w:eastAsia="黑体"/>
                <w:sz w:val="28"/>
                <w:szCs w:val="28"/>
              </w:rPr>
            </w:pPr>
            <w:r>
              <w:rPr>
                <w:rFonts w:hint="eastAsia" w:ascii="黑体" w:hAnsi="宋体" w:eastAsia="黑体"/>
                <w:sz w:val="28"/>
                <w:szCs w:val="28"/>
              </w:rPr>
              <w:t>所属单位</w:t>
            </w:r>
          </w:p>
        </w:tc>
        <w:tc>
          <w:tcPr>
            <w:tcW w:w="7695" w:type="dxa"/>
            <w:gridSpan w:val="8"/>
            <w:noWrap w:val="0"/>
            <w:vAlign w:val="center"/>
          </w:tcPr>
          <w:p>
            <w:pPr>
              <w:jc w:val="center"/>
              <w:rPr>
                <w:rFonts w:hint="eastAsia" w:ascii="宋体" w:hAnsi="宋体"/>
                <w:sz w:val="24"/>
              </w:rPr>
            </w:pPr>
          </w:p>
        </w:tc>
      </w:tr>
    </w:tbl>
    <w:p>
      <w:pPr>
        <w:rPr>
          <w:rFonts w:hint="eastAsia"/>
        </w:rPr>
      </w:pPr>
    </w:p>
    <w:p>
      <w:pPr>
        <w:spacing w:before="312" w:beforeLines="100" w:line="340" w:lineRule="exact"/>
        <w:ind w:left="696" w:hanging="696" w:hangingChars="300"/>
        <w:rPr>
          <w:rFonts w:hint="eastAsia" w:ascii="仿宋_GB2312" w:eastAsia="仿宋_GB2312"/>
          <w:spacing w:val="-4"/>
          <w:sz w:val="24"/>
        </w:rPr>
      </w:pPr>
      <w:r>
        <w:rPr>
          <w:rFonts w:hint="eastAsia" w:ascii="仿宋_GB2312" w:eastAsia="仿宋_GB2312"/>
          <w:spacing w:val="-4"/>
          <w:sz w:val="24"/>
        </w:rPr>
        <w:t>注：1.经济类型指国有、集体、联营、私营、有限责任、股份、港澳台资、外商投资企业等。详见《经济类型分类与代码》（GB/T12402-2000）。</w:t>
      </w:r>
    </w:p>
    <w:p>
      <w:pPr>
        <w:spacing w:before="50" w:line="340" w:lineRule="exact"/>
        <w:ind w:left="694" w:leftChars="220" w:hanging="232" w:hangingChars="100"/>
        <w:rPr>
          <w:rFonts w:hint="eastAsia" w:ascii="仿宋_GB2312" w:eastAsia="仿宋_GB2312"/>
          <w:spacing w:val="-4"/>
          <w:sz w:val="24"/>
        </w:rPr>
      </w:pPr>
      <w:r>
        <w:rPr>
          <w:rFonts w:hint="eastAsia" w:ascii="仿宋_GB2312" w:eastAsia="仿宋_GB2312"/>
          <w:spacing w:val="-4"/>
          <w:sz w:val="24"/>
        </w:rPr>
        <w:t>2.企业规模划分详见国家统计局《统计上大中小型企业划分办法（暂行）》及其说明。特大型工业企业划分详见国家统计局《特大型工业企业划分标准》。</w:t>
      </w:r>
    </w:p>
    <w:p>
      <w:pPr>
        <w:spacing w:before="50" w:line="340" w:lineRule="exact"/>
        <w:ind w:left="694" w:leftChars="220" w:hanging="232" w:hangingChars="100"/>
        <w:rPr>
          <w:rFonts w:hint="eastAsia"/>
          <w:sz w:val="24"/>
        </w:rPr>
      </w:pPr>
      <w:r>
        <w:rPr>
          <w:rFonts w:hint="eastAsia" w:ascii="仿宋_GB2312" w:eastAsia="仿宋_GB2312"/>
          <w:spacing w:val="-4"/>
          <w:sz w:val="24"/>
        </w:rPr>
        <w:t>3.行业划分对照《国民经济行业分类》（GB/T4754-2011）准确填报。</w:t>
      </w:r>
    </w:p>
    <w:p>
      <w:pPr>
        <w:spacing w:line="460" w:lineRule="exact"/>
        <w:ind w:firstLine="480" w:firstLineChars="200"/>
        <w:rPr>
          <w:rFonts w:hint="eastAsia"/>
          <w:sz w:val="24"/>
        </w:rPr>
      </w:pPr>
    </w:p>
    <w:p>
      <w:pPr>
        <w:spacing w:before="50" w:line="360" w:lineRule="auto"/>
        <w:jc w:val="center"/>
        <w:rPr>
          <w:rFonts w:hint="eastAsia" w:ascii="黑体" w:eastAsia="黑体"/>
          <w:spacing w:val="-4"/>
          <w:sz w:val="36"/>
          <w:szCs w:val="36"/>
        </w:rPr>
      </w:pPr>
      <w:r>
        <w:rPr>
          <w:rFonts w:hint="eastAsia" w:ascii="黑体" w:eastAsia="黑体"/>
          <w:spacing w:val="-4"/>
          <w:sz w:val="36"/>
          <w:szCs w:val="36"/>
        </w:rPr>
        <w:t>二、资质信息</w:t>
      </w:r>
    </w:p>
    <w:p>
      <w:pPr>
        <w:keepNext w:val="0"/>
        <w:keepLines w:val="0"/>
        <w:pageBreakBefore w:val="0"/>
        <w:widowControl w:val="0"/>
        <w:kinsoku/>
        <w:wordWrap/>
        <w:overflowPunct/>
        <w:topLinePunct w:val="0"/>
        <w:autoSpaceDE/>
        <w:autoSpaceDN/>
        <w:bidi w:val="0"/>
        <w:adjustRightInd/>
        <w:snapToGrid/>
        <w:spacing w:before="50" w:line="500" w:lineRule="exact"/>
        <w:ind w:firstLine="540"/>
        <w:textAlignment w:val="auto"/>
        <w:rPr>
          <w:rFonts w:hint="eastAsia" w:ascii="宋体" w:hAnsi="宋体"/>
          <w:spacing w:val="-4"/>
          <w:sz w:val="28"/>
        </w:rPr>
      </w:pPr>
      <w:r>
        <w:rPr>
          <w:rFonts w:ascii="宋体" w:hAnsi="宋体"/>
          <w:spacing w:val="-4"/>
          <w:sz w:val="28"/>
        </w:rPr>
        <w:t>1．</w:t>
      </w:r>
      <w:r>
        <w:rPr>
          <w:rFonts w:hint="eastAsia" w:ascii="宋体" w:hAnsi="宋体"/>
          <w:spacing w:val="-4"/>
          <w:sz w:val="28"/>
        </w:rPr>
        <w:t>导入</w:t>
      </w:r>
      <w:r>
        <w:rPr>
          <w:rFonts w:ascii="宋体" w:hAnsi="宋体"/>
          <w:spacing w:val="-4"/>
          <w:sz w:val="28"/>
        </w:rPr>
        <w:t>卓越绩效</w:t>
      </w:r>
      <w:r>
        <w:rPr>
          <w:rFonts w:hint="eastAsia" w:ascii="宋体" w:hAnsi="宋体"/>
          <w:spacing w:val="-4"/>
          <w:sz w:val="28"/>
        </w:rPr>
        <w:t>模式</w:t>
      </w:r>
      <w:r>
        <w:rPr>
          <w:rFonts w:ascii="宋体" w:hAnsi="宋体"/>
          <w:spacing w:val="-4"/>
          <w:sz w:val="28"/>
        </w:rPr>
        <w:t>起始时间</w:t>
      </w:r>
      <w:r>
        <w:rPr>
          <w:rFonts w:ascii="宋体" w:hAnsi="宋体"/>
          <w:spacing w:val="-4"/>
          <w:sz w:val="28"/>
          <w:u w:val="single"/>
        </w:rPr>
        <w:t xml:space="preserve">             </w:t>
      </w:r>
      <w:r>
        <w:rPr>
          <w:rFonts w:hint="eastAsia" w:ascii="宋体" w:hAnsi="宋体"/>
          <w:spacing w:val="-4"/>
          <w:sz w:val="28"/>
          <w:u w:val="single"/>
        </w:rPr>
        <w:t xml:space="preserve"> </w:t>
      </w:r>
      <w:r>
        <w:rPr>
          <w:rFonts w:ascii="宋体" w:hAnsi="宋体"/>
          <w:spacing w:val="-4"/>
          <w:sz w:val="28"/>
          <w:u w:val="single"/>
        </w:rPr>
        <w:t xml:space="preserve">  </w:t>
      </w:r>
      <w:r>
        <w:rPr>
          <w:rFonts w:hint="eastAsia" w:ascii="宋体" w:hAnsi="宋体"/>
          <w:sz w:val="28"/>
        </w:rPr>
        <w:t>□</w:t>
      </w:r>
      <w:r>
        <w:rPr>
          <w:rFonts w:ascii="宋体" w:hAnsi="宋体"/>
          <w:spacing w:val="-4"/>
          <w:sz w:val="28"/>
        </w:rPr>
        <w:t>提供证实性材料</w:t>
      </w:r>
    </w:p>
    <w:p>
      <w:pPr>
        <w:keepNext w:val="0"/>
        <w:keepLines w:val="0"/>
        <w:pageBreakBefore w:val="0"/>
        <w:widowControl w:val="0"/>
        <w:kinsoku/>
        <w:wordWrap/>
        <w:overflowPunct/>
        <w:topLinePunct w:val="0"/>
        <w:autoSpaceDE/>
        <w:autoSpaceDN/>
        <w:bidi w:val="0"/>
        <w:adjustRightInd/>
        <w:snapToGrid/>
        <w:spacing w:before="50" w:line="500" w:lineRule="exact"/>
        <w:ind w:firstLine="540"/>
        <w:textAlignment w:val="auto"/>
        <w:rPr>
          <w:rFonts w:ascii="宋体" w:hAnsi="宋体"/>
          <w:spacing w:val="-4"/>
          <w:sz w:val="28"/>
        </w:rPr>
      </w:pPr>
      <w:r>
        <w:rPr>
          <w:rFonts w:ascii="宋体" w:hAnsi="宋体"/>
          <w:spacing w:val="-4"/>
          <w:sz w:val="28"/>
        </w:rPr>
        <w:t>2．是否符合国家产业政策</w:t>
      </w:r>
      <w:r>
        <w:rPr>
          <w:rFonts w:hint="eastAsia" w:ascii="宋体" w:hAnsi="宋体"/>
          <w:spacing w:val="-4"/>
          <w:sz w:val="28"/>
        </w:rPr>
        <w:t xml:space="preserve">                       </w:t>
      </w:r>
      <w:r>
        <w:rPr>
          <w:rFonts w:hint="eastAsia" w:ascii="宋体" w:hAnsi="宋体"/>
          <w:sz w:val="28"/>
        </w:rPr>
        <w:t>□</w:t>
      </w:r>
      <w:r>
        <w:rPr>
          <w:rFonts w:ascii="宋体" w:hAnsi="宋体"/>
          <w:spacing w:val="-4"/>
          <w:sz w:val="28"/>
        </w:rPr>
        <w:t>是</w:t>
      </w:r>
      <w:r>
        <w:rPr>
          <w:rFonts w:hint="eastAsia" w:ascii="宋体" w:hAnsi="宋体"/>
          <w:spacing w:val="-4"/>
          <w:sz w:val="28"/>
        </w:rPr>
        <w:t xml:space="preserve">  </w:t>
      </w:r>
      <w:r>
        <w:rPr>
          <w:rFonts w:hint="eastAsia" w:ascii="宋体" w:hAnsi="宋体"/>
          <w:sz w:val="28"/>
        </w:rPr>
        <w:t>□</w:t>
      </w:r>
      <w:r>
        <w:rPr>
          <w:rFonts w:ascii="宋体" w:hAnsi="宋体"/>
          <w:spacing w:val="-4"/>
          <w:sz w:val="28"/>
        </w:rPr>
        <w:t>否</w:t>
      </w:r>
    </w:p>
    <w:p>
      <w:pPr>
        <w:keepNext w:val="0"/>
        <w:keepLines w:val="0"/>
        <w:pageBreakBefore w:val="0"/>
        <w:widowControl w:val="0"/>
        <w:kinsoku/>
        <w:wordWrap/>
        <w:overflowPunct/>
        <w:topLinePunct w:val="0"/>
        <w:autoSpaceDE/>
        <w:autoSpaceDN/>
        <w:bidi w:val="0"/>
        <w:adjustRightInd/>
        <w:snapToGrid/>
        <w:spacing w:before="50" w:line="500" w:lineRule="exact"/>
        <w:ind w:left="120" w:firstLine="420"/>
        <w:textAlignment w:val="auto"/>
        <w:rPr>
          <w:rFonts w:hint="eastAsia" w:ascii="宋体" w:hAnsi="宋体"/>
          <w:spacing w:val="-4"/>
          <w:sz w:val="28"/>
          <w:u w:val="single"/>
        </w:rPr>
      </w:pPr>
      <w:r>
        <w:rPr>
          <w:rFonts w:ascii="宋体" w:hAnsi="宋体"/>
          <w:spacing w:val="-4"/>
          <w:sz w:val="28"/>
        </w:rPr>
        <w:t>行业政策规定</w:t>
      </w:r>
      <w:r>
        <w:rPr>
          <w:rFonts w:ascii="宋体" w:hAnsi="宋体"/>
          <w:spacing w:val="-4"/>
          <w:sz w:val="28"/>
          <w:u w:val="single"/>
        </w:rPr>
        <w:t xml:space="preserve">               </w:t>
      </w:r>
      <w:r>
        <w:rPr>
          <w:rFonts w:hint="eastAsia" w:ascii="宋体" w:hAnsi="宋体"/>
          <w:spacing w:val="-4"/>
          <w:sz w:val="28"/>
          <w:u w:val="single"/>
        </w:rPr>
        <w:t xml:space="preserve"> </w:t>
      </w:r>
      <w:r>
        <w:rPr>
          <w:rFonts w:ascii="宋体" w:hAnsi="宋体"/>
          <w:spacing w:val="-4"/>
          <w:sz w:val="28"/>
          <w:u w:val="single"/>
        </w:rPr>
        <w:t xml:space="preserve">    </w:t>
      </w:r>
      <w:r>
        <w:rPr>
          <w:rFonts w:hint="eastAsia" w:ascii="宋体" w:hAnsi="宋体"/>
          <w:spacing w:val="-4"/>
          <w:sz w:val="28"/>
          <w:u w:val="single"/>
        </w:rPr>
        <w:t xml:space="preserve">           </w:t>
      </w:r>
      <w:r>
        <w:rPr>
          <w:rFonts w:hint="eastAsia" w:ascii="宋体" w:hAnsi="宋体"/>
          <w:spacing w:val="-4"/>
          <w:sz w:val="28"/>
        </w:rPr>
        <w:t xml:space="preserve">   </w:t>
      </w:r>
      <w:r>
        <w:rPr>
          <w:rFonts w:hint="eastAsia" w:ascii="宋体" w:hAnsi="宋体"/>
          <w:sz w:val="28"/>
        </w:rPr>
        <w:t>□</w:t>
      </w:r>
      <w:r>
        <w:rPr>
          <w:rFonts w:ascii="宋体" w:hAnsi="宋体"/>
          <w:spacing w:val="-4"/>
          <w:sz w:val="28"/>
        </w:rPr>
        <w:t>提供证实性材料</w:t>
      </w:r>
    </w:p>
    <w:p>
      <w:pPr>
        <w:keepNext w:val="0"/>
        <w:keepLines w:val="0"/>
        <w:pageBreakBefore w:val="0"/>
        <w:widowControl w:val="0"/>
        <w:kinsoku/>
        <w:wordWrap/>
        <w:overflowPunct/>
        <w:topLinePunct w:val="0"/>
        <w:autoSpaceDE/>
        <w:autoSpaceDN/>
        <w:bidi w:val="0"/>
        <w:adjustRightInd/>
        <w:snapToGrid/>
        <w:spacing w:before="50" w:line="500" w:lineRule="exact"/>
        <w:ind w:firstLine="540"/>
        <w:textAlignment w:val="auto"/>
        <w:rPr>
          <w:rFonts w:ascii="宋体" w:hAnsi="宋体"/>
          <w:spacing w:val="-4"/>
          <w:sz w:val="28"/>
        </w:rPr>
      </w:pPr>
      <w:r>
        <w:rPr>
          <w:rFonts w:ascii="宋体" w:hAnsi="宋体"/>
          <w:spacing w:val="-4"/>
          <w:sz w:val="28"/>
        </w:rPr>
        <w:t>3．产品是否纳入行政</w:t>
      </w:r>
      <w:r>
        <w:rPr>
          <w:rFonts w:hint="eastAsia" w:ascii="宋体" w:hAnsi="宋体"/>
          <w:spacing w:val="-4"/>
          <w:sz w:val="28"/>
        </w:rPr>
        <w:t>许可或</w:t>
      </w:r>
      <w:r>
        <w:rPr>
          <w:rFonts w:ascii="宋体" w:hAnsi="宋体"/>
          <w:spacing w:val="-4"/>
          <w:sz w:val="28"/>
        </w:rPr>
        <w:t>强制性管理范围</w:t>
      </w:r>
      <w:r>
        <w:rPr>
          <w:rFonts w:ascii="宋体" w:hAnsi="宋体"/>
          <w:spacing w:val="-4"/>
          <w:sz w:val="28"/>
        </w:rPr>
        <w:tab/>
      </w:r>
      <w:r>
        <w:rPr>
          <w:rFonts w:ascii="宋体" w:hAnsi="宋体"/>
          <w:spacing w:val="-4"/>
          <w:sz w:val="28"/>
        </w:rPr>
        <w:tab/>
      </w:r>
      <w:r>
        <w:rPr>
          <w:rFonts w:hint="eastAsia" w:ascii="宋体" w:hAnsi="宋体"/>
          <w:spacing w:val="-4"/>
          <w:sz w:val="28"/>
        </w:rPr>
        <w:t xml:space="preserve">   </w:t>
      </w:r>
      <w:r>
        <w:rPr>
          <w:rFonts w:hint="eastAsia" w:ascii="宋体" w:hAnsi="宋体"/>
          <w:sz w:val="28"/>
        </w:rPr>
        <w:t>□</w:t>
      </w:r>
      <w:r>
        <w:rPr>
          <w:rFonts w:ascii="宋体" w:hAnsi="宋体"/>
          <w:spacing w:val="-4"/>
          <w:sz w:val="28"/>
        </w:rPr>
        <w:t>是</w:t>
      </w:r>
      <w:r>
        <w:rPr>
          <w:rFonts w:hint="eastAsia" w:ascii="宋体" w:hAnsi="宋体"/>
          <w:spacing w:val="-4"/>
          <w:sz w:val="28"/>
        </w:rPr>
        <w:t xml:space="preserve">  </w:t>
      </w:r>
      <w:r>
        <w:rPr>
          <w:rFonts w:hint="eastAsia" w:ascii="宋体" w:hAnsi="宋体"/>
          <w:sz w:val="28"/>
        </w:rPr>
        <w:t>□</w:t>
      </w:r>
      <w:r>
        <w:rPr>
          <w:rFonts w:ascii="宋体" w:hAnsi="宋体"/>
          <w:spacing w:val="-4"/>
          <w:sz w:val="28"/>
        </w:rPr>
        <w:t>否</w:t>
      </w:r>
    </w:p>
    <w:p>
      <w:pPr>
        <w:keepNext w:val="0"/>
        <w:keepLines w:val="0"/>
        <w:pageBreakBefore w:val="0"/>
        <w:widowControl w:val="0"/>
        <w:kinsoku/>
        <w:wordWrap/>
        <w:overflowPunct/>
        <w:topLinePunct w:val="0"/>
        <w:autoSpaceDE/>
        <w:autoSpaceDN/>
        <w:bidi w:val="0"/>
        <w:adjustRightInd/>
        <w:snapToGrid/>
        <w:spacing w:before="50" w:line="500" w:lineRule="exact"/>
        <w:ind w:left="120" w:firstLine="420"/>
        <w:textAlignment w:val="auto"/>
        <w:rPr>
          <w:rFonts w:ascii="宋体" w:hAnsi="宋体"/>
          <w:spacing w:val="-4"/>
          <w:sz w:val="28"/>
          <w:u w:val="single"/>
        </w:rPr>
      </w:pPr>
      <w:r>
        <w:rPr>
          <w:rFonts w:ascii="宋体" w:hAnsi="宋体"/>
          <w:spacing w:val="-4"/>
          <w:sz w:val="28"/>
        </w:rPr>
        <w:t>许可</w:t>
      </w:r>
      <w:r>
        <w:rPr>
          <w:rFonts w:hint="eastAsia" w:ascii="宋体" w:hAnsi="宋体"/>
          <w:spacing w:val="-4"/>
          <w:sz w:val="28"/>
        </w:rPr>
        <w:t>或强制</w:t>
      </w:r>
      <w:r>
        <w:rPr>
          <w:rFonts w:ascii="宋体" w:hAnsi="宋体"/>
          <w:spacing w:val="-4"/>
          <w:sz w:val="28"/>
        </w:rPr>
        <w:t>类别</w:t>
      </w:r>
      <w:r>
        <w:rPr>
          <w:rFonts w:ascii="宋体" w:hAnsi="宋体"/>
          <w:spacing w:val="-4"/>
          <w:sz w:val="28"/>
          <w:u w:val="single"/>
        </w:rPr>
        <w:t xml:space="preserve">                      </w:t>
      </w:r>
      <w:r>
        <w:rPr>
          <w:rFonts w:hint="eastAsia" w:ascii="宋体" w:hAnsi="宋体"/>
          <w:spacing w:val="-4"/>
          <w:sz w:val="28"/>
          <w:u w:val="single"/>
        </w:rPr>
        <w:t xml:space="preserve">   </w:t>
      </w:r>
      <w:r>
        <w:rPr>
          <w:rFonts w:ascii="宋体" w:hAnsi="宋体"/>
          <w:spacing w:val="-4"/>
          <w:sz w:val="28"/>
          <w:u w:val="single"/>
        </w:rPr>
        <w:t xml:space="preserve"> </w:t>
      </w:r>
      <w:r>
        <w:rPr>
          <w:rFonts w:hint="eastAsia" w:ascii="宋体" w:hAnsi="宋体"/>
          <w:spacing w:val="-4"/>
          <w:sz w:val="28"/>
          <w:u w:val="single"/>
        </w:rPr>
        <w:t xml:space="preserve">   </w:t>
      </w:r>
      <w:r>
        <w:rPr>
          <w:rFonts w:hint="eastAsia" w:ascii="宋体" w:hAnsi="宋体"/>
          <w:spacing w:val="-4"/>
          <w:sz w:val="28"/>
        </w:rPr>
        <w:t xml:space="preserve">  </w:t>
      </w:r>
      <w:r>
        <w:rPr>
          <w:rFonts w:hint="eastAsia" w:ascii="宋体" w:hAnsi="宋体"/>
          <w:sz w:val="28"/>
        </w:rPr>
        <w:t>□</w:t>
      </w:r>
      <w:r>
        <w:rPr>
          <w:rFonts w:ascii="宋体" w:hAnsi="宋体"/>
          <w:spacing w:val="-4"/>
          <w:sz w:val="28"/>
        </w:rPr>
        <w:t>提供证实性材料</w:t>
      </w:r>
    </w:p>
    <w:p>
      <w:pPr>
        <w:keepNext w:val="0"/>
        <w:keepLines w:val="0"/>
        <w:pageBreakBefore w:val="0"/>
        <w:widowControl w:val="0"/>
        <w:kinsoku/>
        <w:wordWrap/>
        <w:overflowPunct/>
        <w:topLinePunct w:val="0"/>
        <w:autoSpaceDE/>
        <w:autoSpaceDN/>
        <w:bidi w:val="0"/>
        <w:adjustRightInd/>
        <w:snapToGrid/>
        <w:spacing w:before="50" w:line="500" w:lineRule="exact"/>
        <w:ind w:firstLine="540"/>
        <w:textAlignment w:val="auto"/>
        <w:rPr>
          <w:rFonts w:hint="eastAsia" w:ascii="宋体" w:hAnsi="宋体"/>
          <w:spacing w:val="-4"/>
          <w:sz w:val="28"/>
        </w:rPr>
      </w:pPr>
      <w:r>
        <w:rPr>
          <w:rFonts w:ascii="宋体" w:hAnsi="宋体"/>
          <w:spacing w:val="-4"/>
          <w:sz w:val="28"/>
        </w:rPr>
        <w:t>4．是否</w:t>
      </w:r>
      <w:r>
        <w:rPr>
          <w:rFonts w:hint="eastAsia" w:ascii="宋体" w:hAnsi="宋体"/>
          <w:spacing w:val="-4"/>
          <w:sz w:val="28"/>
        </w:rPr>
        <w:t>符合国家节能</w:t>
      </w:r>
      <w:r>
        <w:rPr>
          <w:rFonts w:ascii="宋体" w:hAnsi="宋体"/>
          <w:spacing w:val="-4"/>
          <w:sz w:val="28"/>
        </w:rPr>
        <w:t>环保</w:t>
      </w:r>
      <w:r>
        <w:rPr>
          <w:rFonts w:hint="eastAsia" w:ascii="宋体" w:hAnsi="宋体"/>
          <w:spacing w:val="-4"/>
          <w:sz w:val="28"/>
        </w:rPr>
        <w:t xml:space="preserve">法规政策  </w:t>
      </w:r>
      <w:r>
        <w:rPr>
          <w:rFonts w:hint="eastAsia" w:ascii="宋体" w:hAnsi="宋体"/>
          <w:sz w:val="28"/>
        </w:rPr>
        <w:t>□</w:t>
      </w:r>
      <w:r>
        <w:rPr>
          <w:rFonts w:ascii="宋体" w:hAnsi="宋体"/>
          <w:spacing w:val="-4"/>
          <w:sz w:val="28"/>
        </w:rPr>
        <w:t>是</w:t>
      </w:r>
      <w:r>
        <w:rPr>
          <w:rFonts w:hint="eastAsia" w:ascii="宋体" w:hAnsi="宋体"/>
          <w:spacing w:val="-4"/>
          <w:sz w:val="28"/>
        </w:rPr>
        <w:t xml:space="preserve">  </w:t>
      </w:r>
      <w:r>
        <w:rPr>
          <w:rFonts w:hint="eastAsia" w:ascii="宋体" w:hAnsi="宋体"/>
          <w:sz w:val="28"/>
        </w:rPr>
        <w:t>□</w:t>
      </w:r>
      <w:r>
        <w:rPr>
          <w:rFonts w:ascii="宋体" w:hAnsi="宋体"/>
          <w:spacing w:val="-4"/>
          <w:sz w:val="28"/>
        </w:rPr>
        <w:t>否</w:t>
      </w:r>
      <w:r>
        <w:rPr>
          <w:rFonts w:hint="eastAsia" w:ascii="宋体" w:hAnsi="宋体"/>
          <w:spacing w:val="-4"/>
          <w:sz w:val="28"/>
        </w:rPr>
        <w:t xml:space="preserve">  </w:t>
      </w:r>
      <w:r>
        <w:rPr>
          <w:rFonts w:hint="eastAsia" w:ascii="宋体" w:hAnsi="宋体"/>
          <w:sz w:val="28"/>
        </w:rPr>
        <w:t>□</w:t>
      </w:r>
      <w:r>
        <w:rPr>
          <w:rFonts w:ascii="宋体" w:hAnsi="宋体"/>
          <w:spacing w:val="-4"/>
          <w:sz w:val="28"/>
        </w:rPr>
        <w:t>提供证实性材料</w:t>
      </w:r>
    </w:p>
    <w:p>
      <w:pPr>
        <w:keepNext w:val="0"/>
        <w:keepLines w:val="0"/>
        <w:pageBreakBefore w:val="0"/>
        <w:widowControl w:val="0"/>
        <w:kinsoku/>
        <w:wordWrap/>
        <w:overflowPunct/>
        <w:topLinePunct w:val="0"/>
        <w:autoSpaceDE/>
        <w:autoSpaceDN/>
        <w:bidi w:val="0"/>
        <w:adjustRightInd/>
        <w:snapToGrid/>
        <w:spacing w:before="50" w:line="500" w:lineRule="exact"/>
        <w:ind w:firstLine="544" w:firstLineChars="200"/>
        <w:textAlignment w:val="auto"/>
        <w:rPr>
          <w:rFonts w:ascii="宋体" w:hAnsi="宋体"/>
          <w:spacing w:val="-4"/>
          <w:sz w:val="28"/>
        </w:rPr>
      </w:pPr>
      <w:r>
        <w:rPr>
          <w:rFonts w:ascii="宋体" w:hAnsi="宋体"/>
          <w:spacing w:val="-4"/>
          <w:sz w:val="28"/>
        </w:rPr>
        <w:t>5．近三年有无重大质量、</w:t>
      </w:r>
      <w:r>
        <w:rPr>
          <w:rFonts w:hint="eastAsia" w:ascii="宋体" w:hAnsi="宋体"/>
          <w:spacing w:val="-4"/>
          <w:sz w:val="28"/>
        </w:rPr>
        <w:t>安全生产、环境污染、公共卫生等责任</w:t>
      </w:r>
      <w:r>
        <w:rPr>
          <w:rFonts w:ascii="宋体" w:hAnsi="宋体"/>
          <w:spacing w:val="-4"/>
          <w:sz w:val="28"/>
        </w:rPr>
        <w:t>事故</w:t>
      </w:r>
    </w:p>
    <w:p>
      <w:pPr>
        <w:keepNext w:val="0"/>
        <w:keepLines w:val="0"/>
        <w:pageBreakBefore w:val="0"/>
        <w:widowControl w:val="0"/>
        <w:kinsoku/>
        <w:wordWrap/>
        <w:overflowPunct/>
        <w:topLinePunct w:val="0"/>
        <w:autoSpaceDE/>
        <w:autoSpaceDN/>
        <w:bidi w:val="0"/>
        <w:adjustRightInd/>
        <w:snapToGrid/>
        <w:spacing w:before="50" w:line="500" w:lineRule="exact"/>
        <w:ind w:firstLine="544" w:firstLineChars="200"/>
        <w:textAlignment w:val="auto"/>
        <w:rPr>
          <w:rFonts w:ascii="宋体" w:hAnsi="宋体"/>
          <w:spacing w:val="-4"/>
          <w:sz w:val="28"/>
        </w:rPr>
      </w:pPr>
      <w:r>
        <w:rPr>
          <w:rFonts w:ascii="宋体" w:hAnsi="宋体"/>
          <w:spacing w:val="-4"/>
          <w:sz w:val="28"/>
        </w:rPr>
        <w:t xml:space="preserve">（按行业规定）  </w:t>
      </w:r>
      <w:r>
        <w:rPr>
          <w:rFonts w:ascii="宋体" w:hAnsi="宋体"/>
          <w:spacing w:val="-4"/>
          <w:sz w:val="28"/>
        </w:rPr>
        <w:tab/>
      </w:r>
      <w:r>
        <w:rPr>
          <w:rFonts w:hint="eastAsia" w:ascii="宋体" w:hAnsi="宋体"/>
          <w:spacing w:val="-4"/>
          <w:sz w:val="28"/>
          <w:lang w:val="en-US" w:eastAsia="zh-CN"/>
        </w:rPr>
        <w:t xml:space="preserve"> </w:t>
      </w:r>
      <w:r>
        <w:rPr>
          <w:rFonts w:ascii="宋体" w:hAnsi="宋体"/>
          <w:spacing w:val="-4"/>
          <w:sz w:val="28"/>
        </w:rPr>
        <w:tab/>
      </w:r>
      <w:r>
        <w:rPr>
          <w:rFonts w:ascii="宋体" w:hAnsi="宋体"/>
          <w:spacing w:val="-4"/>
          <w:sz w:val="28"/>
        </w:rPr>
        <w:tab/>
      </w:r>
      <w:r>
        <w:rPr>
          <w:rFonts w:ascii="宋体" w:hAnsi="宋体"/>
          <w:spacing w:val="-4"/>
          <w:sz w:val="28"/>
        </w:rPr>
        <w:tab/>
      </w:r>
      <w:r>
        <w:rPr>
          <w:rFonts w:hint="eastAsia" w:ascii="宋体" w:hAnsi="宋体"/>
          <w:spacing w:val="-4"/>
          <w:sz w:val="28"/>
          <w:lang w:val="en-US" w:eastAsia="zh-CN"/>
        </w:rPr>
        <w:t xml:space="preserve">     </w:t>
      </w:r>
      <w:r>
        <w:rPr>
          <w:rFonts w:hint="eastAsia" w:ascii="宋体" w:hAnsi="宋体"/>
          <w:spacing w:val="-4"/>
          <w:sz w:val="28"/>
        </w:rPr>
        <w:t xml:space="preserve"> </w:t>
      </w:r>
      <w:r>
        <w:rPr>
          <w:rFonts w:hint="eastAsia" w:ascii="宋体" w:hAnsi="宋体"/>
          <w:sz w:val="28"/>
        </w:rPr>
        <w:t>□</w:t>
      </w:r>
      <w:r>
        <w:rPr>
          <w:rFonts w:hint="eastAsia" w:ascii="宋体" w:hAnsi="宋体"/>
          <w:spacing w:val="-4"/>
          <w:sz w:val="28"/>
        </w:rPr>
        <w:t xml:space="preserve">有  </w:t>
      </w:r>
      <w:r>
        <w:rPr>
          <w:rFonts w:hint="eastAsia" w:ascii="宋体" w:hAnsi="宋体"/>
          <w:sz w:val="28"/>
        </w:rPr>
        <w:t>□无  □</w:t>
      </w:r>
      <w:r>
        <w:rPr>
          <w:rFonts w:ascii="宋体" w:hAnsi="宋体"/>
          <w:spacing w:val="-4"/>
          <w:sz w:val="28"/>
        </w:rPr>
        <w:t>提供证实性材料</w:t>
      </w:r>
    </w:p>
    <w:p>
      <w:pPr>
        <w:keepNext w:val="0"/>
        <w:keepLines w:val="0"/>
        <w:pageBreakBefore w:val="0"/>
        <w:widowControl w:val="0"/>
        <w:kinsoku/>
        <w:wordWrap/>
        <w:overflowPunct/>
        <w:topLinePunct w:val="0"/>
        <w:autoSpaceDE/>
        <w:autoSpaceDN/>
        <w:bidi w:val="0"/>
        <w:adjustRightInd/>
        <w:snapToGrid/>
        <w:spacing w:before="50" w:line="500" w:lineRule="exact"/>
        <w:ind w:firstLine="540"/>
        <w:textAlignment w:val="auto"/>
        <w:rPr>
          <w:rFonts w:hint="eastAsia" w:ascii="宋体" w:hAnsi="宋体"/>
          <w:sz w:val="28"/>
        </w:rPr>
      </w:pPr>
      <w:r>
        <w:rPr>
          <w:rFonts w:ascii="宋体" w:hAnsi="宋体"/>
          <w:spacing w:val="-4"/>
          <w:sz w:val="28"/>
        </w:rPr>
        <w:t>6．近三年有无重大有效投诉</w:t>
      </w:r>
      <w:r>
        <w:rPr>
          <w:rFonts w:hint="eastAsia" w:ascii="宋体" w:hAnsi="宋体"/>
          <w:spacing w:val="-4"/>
          <w:sz w:val="28"/>
        </w:rPr>
        <w:t>、</w:t>
      </w:r>
      <w:r>
        <w:rPr>
          <w:rFonts w:ascii="宋体" w:hAnsi="宋体"/>
          <w:spacing w:val="-4"/>
          <w:sz w:val="28"/>
        </w:rPr>
        <w:t>不良记录</w:t>
      </w:r>
      <w:r>
        <w:rPr>
          <w:rFonts w:hint="eastAsia" w:ascii="宋体" w:hAnsi="宋体"/>
          <w:spacing w:val="-4"/>
          <w:sz w:val="28"/>
        </w:rPr>
        <w:t>或</w:t>
      </w:r>
      <w:r>
        <w:rPr>
          <w:rFonts w:ascii="宋体" w:hAnsi="宋体"/>
          <w:spacing w:val="-4"/>
          <w:sz w:val="28"/>
        </w:rPr>
        <w:t xml:space="preserve">违法行为  </w:t>
      </w:r>
      <w:r>
        <w:rPr>
          <w:rFonts w:ascii="宋体" w:hAnsi="宋体"/>
          <w:spacing w:val="-4"/>
          <w:sz w:val="28"/>
        </w:rPr>
        <w:tab/>
      </w:r>
      <w:r>
        <w:rPr>
          <w:rFonts w:hint="eastAsia" w:ascii="宋体" w:hAnsi="宋体"/>
          <w:sz w:val="28"/>
        </w:rPr>
        <w:t>□有</w:t>
      </w:r>
      <w:r>
        <w:rPr>
          <w:rFonts w:hint="eastAsia" w:ascii="宋体" w:hAnsi="宋体"/>
          <w:spacing w:val="-4"/>
          <w:sz w:val="28"/>
        </w:rPr>
        <w:t xml:space="preserve">  </w:t>
      </w:r>
      <w:r>
        <w:rPr>
          <w:rFonts w:hint="eastAsia" w:ascii="宋体" w:hAnsi="宋体"/>
          <w:sz w:val="28"/>
        </w:rPr>
        <w:t>□无</w:t>
      </w:r>
    </w:p>
    <w:p>
      <w:pPr>
        <w:keepNext w:val="0"/>
        <w:keepLines w:val="0"/>
        <w:pageBreakBefore w:val="0"/>
        <w:widowControl w:val="0"/>
        <w:kinsoku/>
        <w:wordWrap/>
        <w:overflowPunct/>
        <w:topLinePunct w:val="0"/>
        <w:autoSpaceDE/>
        <w:autoSpaceDN/>
        <w:bidi w:val="0"/>
        <w:adjustRightInd/>
        <w:snapToGrid/>
        <w:spacing w:before="50" w:line="500" w:lineRule="exact"/>
        <w:ind w:firstLine="540"/>
        <w:textAlignment w:val="auto"/>
        <w:rPr>
          <w:rFonts w:hint="eastAsia" w:ascii="宋体" w:hAnsi="宋体"/>
          <w:sz w:val="28"/>
          <w:u w:val="single"/>
        </w:rPr>
      </w:pPr>
      <w:r>
        <w:rPr>
          <w:rFonts w:hint="eastAsia" w:ascii="宋体" w:hAnsi="宋体"/>
          <w:sz w:val="28"/>
        </w:rPr>
        <w:t>说明：</w:t>
      </w:r>
      <w:r>
        <w:rPr>
          <w:rFonts w:hint="eastAsia" w:ascii="宋体" w:hAnsi="宋体"/>
          <w:sz w:val="28"/>
          <w:u w:val="single"/>
        </w:rPr>
        <w:t xml:space="preserve">                                                      </w:t>
      </w:r>
    </w:p>
    <w:p>
      <w:pPr>
        <w:keepNext w:val="0"/>
        <w:keepLines w:val="0"/>
        <w:pageBreakBefore w:val="0"/>
        <w:widowControl w:val="0"/>
        <w:kinsoku/>
        <w:wordWrap/>
        <w:overflowPunct/>
        <w:topLinePunct w:val="0"/>
        <w:autoSpaceDE/>
        <w:autoSpaceDN/>
        <w:bidi w:val="0"/>
        <w:adjustRightInd/>
        <w:snapToGrid/>
        <w:spacing w:before="50" w:line="500" w:lineRule="exact"/>
        <w:ind w:firstLine="540"/>
        <w:textAlignment w:val="auto"/>
        <w:rPr>
          <w:rFonts w:ascii="宋体" w:hAnsi="宋体"/>
          <w:spacing w:val="-4"/>
          <w:sz w:val="28"/>
          <w:u w:val="single"/>
        </w:rPr>
      </w:pPr>
      <w:r>
        <w:rPr>
          <w:rFonts w:hint="eastAsia" w:ascii="宋体" w:hAnsi="宋体"/>
          <w:sz w:val="28"/>
          <w:u w:val="single"/>
        </w:rPr>
        <w:t xml:space="preserve">                                                            </w:t>
      </w:r>
    </w:p>
    <w:p>
      <w:pPr>
        <w:keepNext w:val="0"/>
        <w:keepLines w:val="0"/>
        <w:pageBreakBefore w:val="0"/>
        <w:widowControl w:val="0"/>
        <w:kinsoku/>
        <w:wordWrap/>
        <w:overflowPunct/>
        <w:topLinePunct w:val="0"/>
        <w:autoSpaceDE/>
        <w:autoSpaceDN/>
        <w:bidi w:val="0"/>
        <w:adjustRightInd/>
        <w:snapToGrid/>
        <w:spacing w:before="50" w:line="500" w:lineRule="exact"/>
        <w:ind w:firstLine="540"/>
        <w:textAlignment w:val="auto"/>
        <w:rPr>
          <w:rFonts w:ascii="宋体" w:hAnsi="宋体"/>
          <w:spacing w:val="-4"/>
          <w:sz w:val="28"/>
        </w:rPr>
      </w:pPr>
      <w:r>
        <w:rPr>
          <w:rFonts w:ascii="宋体" w:hAnsi="宋体"/>
          <w:spacing w:val="-4"/>
          <w:sz w:val="28"/>
        </w:rPr>
        <w:t>7．体系或产品认证情况</w:t>
      </w:r>
    </w:p>
    <w:p>
      <w:pPr>
        <w:keepNext w:val="0"/>
        <w:keepLines w:val="0"/>
        <w:pageBreakBefore w:val="0"/>
        <w:widowControl w:val="0"/>
        <w:kinsoku/>
        <w:wordWrap/>
        <w:overflowPunct/>
        <w:topLinePunct w:val="0"/>
        <w:autoSpaceDE/>
        <w:autoSpaceDN/>
        <w:bidi w:val="0"/>
        <w:adjustRightInd/>
        <w:snapToGrid/>
        <w:spacing w:before="50" w:line="500" w:lineRule="exact"/>
        <w:ind w:firstLine="540"/>
        <w:textAlignment w:val="auto"/>
        <w:rPr>
          <w:rFonts w:ascii="宋体" w:hAnsi="宋体"/>
          <w:spacing w:val="-4"/>
          <w:sz w:val="28"/>
        </w:rPr>
      </w:pPr>
      <w:r>
        <w:rPr>
          <w:rFonts w:ascii="宋体" w:hAnsi="宋体"/>
          <w:spacing w:val="-4"/>
          <w:sz w:val="28"/>
        </w:rPr>
        <w:t>认证类别</w:t>
      </w:r>
      <w:r>
        <w:rPr>
          <w:rFonts w:ascii="宋体" w:hAnsi="宋体"/>
          <w:spacing w:val="-4"/>
          <w:sz w:val="28"/>
          <w:u w:val="single"/>
        </w:rPr>
        <w:t xml:space="preserve">            </w:t>
      </w:r>
      <w:r>
        <w:rPr>
          <w:rFonts w:hint="eastAsia" w:ascii="宋体" w:hAnsi="宋体"/>
          <w:spacing w:val="-4"/>
          <w:sz w:val="28"/>
          <w:u w:val="single"/>
        </w:rPr>
        <w:t xml:space="preserve"> </w:t>
      </w:r>
      <w:r>
        <w:rPr>
          <w:rFonts w:ascii="宋体" w:hAnsi="宋体"/>
          <w:spacing w:val="-4"/>
          <w:sz w:val="28"/>
          <w:u w:val="single"/>
        </w:rPr>
        <w:t xml:space="preserve">     </w:t>
      </w:r>
      <w:r>
        <w:rPr>
          <w:rFonts w:ascii="宋体" w:hAnsi="宋体"/>
          <w:spacing w:val="-4"/>
          <w:sz w:val="28"/>
        </w:rPr>
        <w:t>认证时间</w:t>
      </w:r>
      <w:r>
        <w:rPr>
          <w:rFonts w:ascii="宋体" w:hAnsi="宋体"/>
          <w:spacing w:val="-4"/>
          <w:sz w:val="28"/>
          <w:u w:val="single"/>
        </w:rPr>
        <w:t xml:space="preserve">   </w:t>
      </w:r>
      <w:r>
        <w:rPr>
          <w:rFonts w:hint="eastAsia" w:ascii="宋体" w:hAnsi="宋体"/>
          <w:spacing w:val="-4"/>
          <w:sz w:val="28"/>
          <w:u w:val="single"/>
        </w:rPr>
        <w:t xml:space="preserve"> </w:t>
      </w:r>
      <w:r>
        <w:rPr>
          <w:rFonts w:ascii="宋体" w:hAnsi="宋体"/>
          <w:spacing w:val="-4"/>
          <w:sz w:val="28"/>
          <w:u w:val="single"/>
        </w:rPr>
        <w:t xml:space="preserve"> </w:t>
      </w:r>
      <w:r>
        <w:rPr>
          <w:rFonts w:ascii="宋体" w:hAnsi="宋体"/>
          <w:spacing w:val="-4"/>
          <w:sz w:val="28"/>
          <w:u w:val="single"/>
        </w:rPr>
        <w:tab/>
      </w:r>
      <w:r>
        <w:rPr>
          <w:rFonts w:ascii="宋体" w:hAnsi="宋体"/>
          <w:spacing w:val="-4"/>
          <w:sz w:val="28"/>
          <w:u w:val="single"/>
        </w:rPr>
        <w:tab/>
      </w:r>
      <w:r>
        <w:rPr>
          <w:rFonts w:hint="eastAsia" w:ascii="宋体" w:hAnsi="宋体"/>
          <w:sz w:val="28"/>
        </w:rPr>
        <w:t>□</w:t>
      </w:r>
      <w:r>
        <w:rPr>
          <w:rFonts w:ascii="宋体" w:hAnsi="宋体"/>
          <w:spacing w:val="-4"/>
          <w:sz w:val="28"/>
        </w:rPr>
        <w:t>提供证书复印件</w:t>
      </w:r>
    </w:p>
    <w:p>
      <w:pPr>
        <w:keepNext w:val="0"/>
        <w:keepLines w:val="0"/>
        <w:pageBreakBefore w:val="0"/>
        <w:widowControl w:val="0"/>
        <w:kinsoku/>
        <w:wordWrap/>
        <w:overflowPunct/>
        <w:topLinePunct w:val="0"/>
        <w:autoSpaceDE/>
        <w:autoSpaceDN/>
        <w:bidi w:val="0"/>
        <w:adjustRightInd/>
        <w:snapToGrid/>
        <w:spacing w:before="50" w:line="500" w:lineRule="exact"/>
        <w:ind w:firstLine="540"/>
        <w:textAlignment w:val="auto"/>
        <w:rPr>
          <w:rFonts w:ascii="宋体" w:hAnsi="宋体"/>
          <w:spacing w:val="-4"/>
          <w:sz w:val="28"/>
        </w:rPr>
      </w:pPr>
      <w:r>
        <w:rPr>
          <w:rFonts w:ascii="宋体" w:hAnsi="宋体"/>
          <w:spacing w:val="-4"/>
          <w:sz w:val="28"/>
        </w:rPr>
        <w:t>认证类别</w:t>
      </w:r>
      <w:r>
        <w:rPr>
          <w:rFonts w:ascii="宋体" w:hAnsi="宋体"/>
          <w:spacing w:val="-4"/>
          <w:sz w:val="28"/>
          <w:u w:val="single"/>
        </w:rPr>
        <w:t xml:space="preserve">               </w:t>
      </w:r>
      <w:r>
        <w:rPr>
          <w:rFonts w:hint="eastAsia" w:ascii="宋体" w:hAnsi="宋体"/>
          <w:spacing w:val="-4"/>
          <w:sz w:val="28"/>
          <w:u w:val="single"/>
        </w:rPr>
        <w:t xml:space="preserve"> </w:t>
      </w:r>
      <w:r>
        <w:rPr>
          <w:rFonts w:ascii="宋体" w:hAnsi="宋体"/>
          <w:spacing w:val="-4"/>
          <w:sz w:val="28"/>
          <w:u w:val="single"/>
        </w:rPr>
        <w:t xml:space="preserve">  </w:t>
      </w:r>
      <w:r>
        <w:rPr>
          <w:rFonts w:ascii="宋体" w:hAnsi="宋体"/>
          <w:spacing w:val="-4"/>
          <w:sz w:val="28"/>
        </w:rPr>
        <w:t>认证时间</w:t>
      </w:r>
      <w:r>
        <w:rPr>
          <w:rFonts w:ascii="宋体" w:hAnsi="宋体"/>
          <w:spacing w:val="-4"/>
          <w:sz w:val="28"/>
          <w:u w:val="single"/>
        </w:rPr>
        <w:t xml:space="preserve">    </w:t>
      </w:r>
      <w:r>
        <w:rPr>
          <w:rFonts w:hint="eastAsia" w:ascii="宋体" w:hAnsi="宋体"/>
          <w:spacing w:val="-4"/>
          <w:sz w:val="28"/>
          <w:u w:val="single"/>
        </w:rPr>
        <w:t xml:space="preserve"> </w:t>
      </w:r>
      <w:r>
        <w:rPr>
          <w:rFonts w:ascii="宋体" w:hAnsi="宋体"/>
          <w:spacing w:val="-4"/>
          <w:sz w:val="28"/>
          <w:u w:val="single"/>
        </w:rPr>
        <w:tab/>
      </w:r>
      <w:r>
        <w:rPr>
          <w:rFonts w:ascii="宋体" w:hAnsi="宋体"/>
          <w:spacing w:val="-4"/>
          <w:sz w:val="28"/>
          <w:u w:val="single"/>
        </w:rPr>
        <w:tab/>
      </w:r>
      <w:r>
        <w:rPr>
          <w:rFonts w:hint="eastAsia" w:ascii="宋体" w:hAnsi="宋体"/>
          <w:sz w:val="28"/>
        </w:rPr>
        <w:t>□</w:t>
      </w:r>
      <w:r>
        <w:rPr>
          <w:rFonts w:ascii="宋体" w:hAnsi="宋体"/>
          <w:spacing w:val="-4"/>
          <w:sz w:val="28"/>
        </w:rPr>
        <w:t>提供证书复印件</w:t>
      </w:r>
    </w:p>
    <w:p>
      <w:pPr>
        <w:keepNext w:val="0"/>
        <w:keepLines w:val="0"/>
        <w:pageBreakBefore w:val="0"/>
        <w:widowControl w:val="0"/>
        <w:kinsoku/>
        <w:wordWrap/>
        <w:overflowPunct/>
        <w:topLinePunct w:val="0"/>
        <w:autoSpaceDE/>
        <w:autoSpaceDN/>
        <w:bidi w:val="0"/>
        <w:adjustRightInd/>
        <w:snapToGrid/>
        <w:spacing w:before="50" w:line="500" w:lineRule="exact"/>
        <w:ind w:firstLine="540"/>
        <w:textAlignment w:val="auto"/>
        <w:rPr>
          <w:rFonts w:hint="eastAsia" w:ascii="宋体" w:hAnsi="宋体"/>
          <w:spacing w:val="-4"/>
          <w:sz w:val="28"/>
          <w:szCs w:val="28"/>
        </w:rPr>
      </w:pPr>
      <w:r>
        <w:rPr>
          <w:rFonts w:ascii="宋体" w:hAnsi="宋体"/>
          <w:spacing w:val="-4"/>
          <w:sz w:val="28"/>
          <w:szCs w:val="28"/>
        </w:rPr>
        <w:t>认证类别</w:t>
      </w:r>
      <w:r>
        <w:rPr>
          <w:rFonts w:ascii="宋体" w:hAnsi="宋体"/>
          <w:spacing w:val="-4"/>
          <w:sz w:val="28"/>
          <w:szCs w:val="28"/>
          <w:u w:val="single"/>
        </w:rPr>
        <w:t xml:space="preserve">              </w:t>
      </w:r>
      <w:r>
        <w:rPr>
          <w:rFonts w:hint="eastAsia" w:ascii="宋体" w:hAnsi="宋体"/>
          <w:spacing w:val="-4"/>
          <w:sz w:val="28"/>
          <w:szCs w:val="28"/>
          <w:u w:val="single"/>
        </w:rPr>
        <w:t xml:space="preserve"> </w:t>
      </w:r>
      <w:r>
        <w:rPr>
          <w:rFonts w:ascii="宋体" w:hAnsi="宋体"/>
          <w:spacing w:val="-4"/>
          <w:sz w:val="28"/>
          <w:szCs w:val="28"/>
          <w:u w:val="single"/>
        </w:rPr>
        <w:t xml:space="preserve">   </w:t>
      </w:r>
      <w:r>
        <w:rPr>
          <w:rFonts w:ascii="宋体" w:hAnsi="宋体"/>
          <w:spacing w:val="-4"/>
          <w:sz w:val="28"/>
          <w:szCs w:val="28"/>
        </w:rPr>
        <w:t>认证时间</w:t>
      </w:r>
      <w:r>
        <w:rPr>
          <w:rFonts w:ascii="宋体" w:hAnsi="宋体"/>
          <w:spacing w:val="-4"/>
          <w:sz w:val="28"/>
          <w:szCs w:val="28"/>
          <w:u w:val="single"/>
        </w:rPr>
        <w:t xml:space="preserve">    </w:t>
      </w:r>
      <w:r>
        <w:rPr>
          <w:rFonts w:hint="eastAsia" w:ascii="宋体" w:hAnsi="宋体"/>
          <w:spacing w:val="-4"/>
          <w:sz w:val="28"/>
          <w:szCs w:val="28"/>
          <w:u w:val="single"/>
        </w:rPr>
        <w:t xml:space="preserve">    </w:t>
      </w:r>
      <w:r>
        <w:rPr>
          <w:rFonts w:ascii="宋体" w:hAnsi="宋体"/>
          <w:spacing w:val="-4"/>
          <w:sz w:val="28"/>
          <w:szCs w:val="28"/>
          <w:u w:val="single"/>
        </w:rPr>
        <w:tab/>
      </w:r>
      <w:r>
        <w:rPr>
          <w:rFonts w:hint="eastAsia" w:ascii="宋体" w:hAnsi="宋体"/>
          <w:spacing w:val="-4"/>
          <w:sz w:val="28"/>
          <w:szCs w:val="28"/>
        </w:rPr>
        <w:t>□</w:t>
      </w:r>
      <w:r>
        <w:rPr>
          <w:rFonts w:ascii="宋体" w:hAnsi="宋体"/>
          <w:spacing w:val="-4"/>
          <w:sz w:val="28"/>
          <w:szCs w:val="28"/>
        </w:rPr>
        <w:t>提供证书复印件</w:t>
      </w:r>
    </w:p>
    <w:p>
      <w:pPr>
        <w:keepNext w:val="0"/>
        <w:keepLines w:val="0"/>
        <w:pageBreakBefore w:val="0"/>
        <w:widowControl w:val="0"/>
        <w:kinsoku/>
        <w:wordWrap/>
        <w:overflowPunct/>
        <w:topLinePunct w:val="0"/>
        <w:autoSpaceDE/>
        <w:autoSpaceDN/>
        <w:bidi w:val="0"/>
        <w:adjustRightInd/>
        <w:snapToGrid/>
        <w:spacing w:before="50" w:line="500" w:lineRule="exact"/>
        <w:ind w:firstLine="540"/>
        <w:textAlignment w:val="auto"/>
        <w:rPr>
          <w:rFonts w:ascii="宋体" w:hAnsi="宋体"/>
          <w:spacing w:val="-6"/>
          <w:sz w:val="28"/>
          <w:szCs w:val="28"/>
        </w:rPr>
      </w:pPr>
      <w:r>
        <w:rPr>
          <w:rFonts w:ascii="宋体" w:hAnsi="宋体"/>
          <w:spacing w:val="-6"/>
          <w:sz w:val="28"/>
          <w:szCs w:val="28"/>
        </w:rPr>
        <w:t>认证类别</w:t>
      </w:r>
      <w:r>
        <w:rPr>
          <w:rFonts w:ascii="宋体" w:hAnsi="宋体"/>
          <w:spacing w:val="-6"/>
          <w:sz w:val="28"/>
          <w:szCs w:val="28"/>
          <w:u w:val="single"/>
        </w:rPr>
        <w:t xml:space="preserve">              </w:t>
      </w:r>
      <w:r>
        <w:rPr>
          <w:rFonts w:hint="eastAsia" w:ascii="宋体" w:hAnsi="宋体"/>
          <w:spacing w:val="-6"/>
          <w:sz w:val="28"/>
          <w:szCs w:val="28"/>
          <w:u w:val="single"/>
        </w:rPr>
        <w:t xml:space="preserve"> </w:t>
      </w:r>
      <w:r>
        <w:rPr>
          <w:rFonts w:ascii="宋体" w:hAnsi="宋体"/>
          <w:spacing w:val="-6"/>
          <w:sz w:val="28"/>
          <w:szCs w:val="28"/>
          <w:u w:val="single"/>
        </w:rPr>
        <w:t xml:space="preserve">   </w:t>
      </w:r>
      <w:r>
        <w:rPr>
          <w:rFonts w:hint="eastAsia" w:ascii="宋体" w:hAnsi="宋体"/>
          <w:spacing w:val="-6"/>
          <w:sz w:val="28"/>
          <w:szCs w:val="28"/>
          <w:u w:val="single"/>
        </w:rPr>
        <w:t xml:space="preserve"> </w:t>
      </w:r>
      <w:r>
        <w:rPr>
          <w:rFonts w:ascii="宋体" w:hAnsi="宋体"/>
          <w:spacing w:val="-6"/>
          <w:sz w:val="28"/>
          <w:szCs w:val="28"/>
        </w:rPr>
        <w:t>认证时间</w:t>
      </w:r>
      <w:r>
        <w:rPr>
          <w:rFonts w:ascii="宋体" w:hAnsi="宋体"/>
          <w:spacing w:val="-6"/>
          <w:sz w:val="28"/>
          <w:szCs w:val="28"/>
          <w:u w:val="single"/>
        </w:rPr>
        <w:t xml:space="preserve">    </w:t>
      </w:r>
      <w:r>
        <w:rPr>
          <w:rFonts w:hint="eastAsia" w:ascii="宋体" w:hAnsi="宋体"/>
          <w:spacing w:val="-6"/>
          <w:sz w:val="28"/>
          <w:szCs w:val="28"/>
          <w:u w:val="single"/>
        </w:rPr>
        <w:t xml:space="preserve">    </w:t>
      </w:r>
      <w:r>
        <w:rPr>
          <w:rFonts w:ascii="宋体" w:hAnsi="宋体"/>
          <w:spacing w:val="-6"/>
          <w:sz w:val="28"/>
          <w:szCs w:val="28"/>
          <w:u w:val="single"/>
        </w:rPr>
        <w:tab/>
      </w:r>
      <w:r>
        <w:rPr>
          <w:rFonts w:hint="eastAsia" w:ascii="宋体" w:hAnsi="宋体"/>
          <w:spacing w:val="-6"/>
          <w:sz w:val="28"/>
          <w:szCs w:val="28"/>
        </w:rPr>
        <w:t>□</w:t>
      </w:r>
      <w:r>
        <w:rPr>
          <w:rFonts w:ascii="宋体" w:hAnsi="宋体"/>
          <w:spacing w:val="-6"/>
          <w:sz w:val="28"/>
          <w:szCs w:val="28"/>
        </w:rPr>
        <w:t>提供证书复印件</w:t>
      </w:r>
    </w:p>
    <w:p>
      <w:pPr>
        <w:keepNext w:val="0"/>
        <w:keepLines w:val="0"/>
        <w:pageBreakBefore w:val="0"/>
        <w:widowControl w:val="0"/>
        <w:kinsoku/>
        <w:wordWrap/>
        <w:overflowPunct/>
        <w:topLinePunct w:val="0"/>
        <w:autoSpaceDE/>
        <w:autoSpaceDN/>
        <w:bidi w:val="0"/>
        <w:adjustRightInd/>
        <w:snapToGrid/>
        <w:spacing w:before="50" w:line="500" w:lineRule="exact"/>
        <w:ind w:firstLine="540"/>
        <w:textAlignment w:val="auto"/>
        <w:rPr>
          <w:rFonts w:hint="eastAsia" w:ascii="仿宋_GB2312" w:eastAsia="仿宋_GB2312"/>
          <w:spacing w:val="-4"/>
          <w:sz w:val="24"/>
        </w:rPr>
      </w:pPr>
      <w:r>
        <w:rPr>
          <w:rFonts w:hint="eastAsia" w:ascii="仿宋_GB2312" w:eastAsia="仿宋_GB2312"/>
          <w:spacing w:val="-4"/>
          <w:sz w:val="24"/>
        </w:rPr>
        <w:t>注：认证类别指质量体系认证、环境管理体系认证、职业安全卫生管理体系认证等体系或产品认证。在选定项前“□”内划“√”。</w:t>
      </w:r>
    </w:p>
    <w:p>
      <w:pPr>
        <w:keepNext w:val="0"/>
        <w:keepLines w:val="0"/>
        <w:pageBreakBefore w:val="0"/>
        <w:widowControl w:val="0"/>
        <w:kinsoku/>
        <w:wordWrap/>
        <w:overflowPunct/>
        <w:topLinePunct w:val="0"/>
        <w:autoSpaceDE/>
        <w:autoSpaceDN/>
        <w:bidi w:val="0"/>
        <w:adjustRightInd/>
        <w:snapToGrid/>
        <w:spacing w:before="50" w:line="500" w:lineRule="exact"/>
        <w:jc w:val="center"/>
        <w:textAlignment w:val="auto"/>
        <w:rPr>
          <w:rFonts w:hint="eastAsia" w:ascii="黑体" w:eastAsia="黑体"/>
          <w:spacing w:val="-4"/>
          <w:sz w:val="36"/>
        </w:rPr>
      </w:pPr>
      <w:r>
        <w:rPr>
          <w:rFonts w:eastAsia="楷体_GB2312"/>
          <w:spacing w:val="-4"/>
          <w:sz w:val="24"/>
        </w:rPr>
        <w:br w:type="page"/>
      </w:r>
      <w:r>
        <w:rPr>
          <w:rFonts w:hint="eastAsia" w:ascii="黑体" w:eastAsia="黑体"/>
          <w:spacing w:val="-4"/>
          <w:sz w:val="36"/>
        </w:rPr>
        <w:t>三、主要产品质量水平</w:t>
      </w:r>
    </w:p>
    <w:p>
      <w:pPr>
        <w:jc w:val="center"/>
        <w:rPr>
          <w:spacing w:val="-4"/>
          <w:sz w:val="24"/>
        </w:rPr>
      </w:pPr>
      <w:r>
        <w:rPr>
          <w:rFonts w:eastAsia="楷体_GB2312"/>
          <w:spacing w:val="-4"/>
          <w:sz w:val="24"/>
        </w:rPr>
        <w:t>（多</w:t>
      </w:r>
      <w:r>
        <w:rPr>
          <w:rFonts w:hint="eastAsia" w:eastAsia="楷体_GB2312"/>
          <w:spacing w:val="-4"/>
          <w:sz w:val="24"/>
        </w:rPr>
        <w:t>类别</w:t>
      </w:r>
      <w:r>
        <w:rPr>
          <w:rFonts w:eastAsia="楷体_GB2312"/>
          <w:spacing w:val="-4"/>
          <w:sz w:val="24"/>
        </w:rPr>
        <w:t>产品/服务则分表</w:t>
      </w:r>
      <w:r>
        <w:rPr>
          <w:rFonts w:hint="eastAsia" w:eastAsia="楷体_GB2312"/>
          <w:spacing w:val="-4"/>
          <w:sz w:val="24"/>
        </w:rPr>
        <w:t>填写，以下同</w:t>
      </w:r>
      <w:r>
        <w:rPr>
          <w:rFonts w:eastAsia="楷体_GB2312"/>
          <w:spacing w:val="-4"/>
          <w:sz w:val="24"/>
        </w:rPr>
        <w:t>）</w:t>
      </w:r>
    </w:p>
    <w:p>
      <w:pPr>
        <w:spacing w:line="440" w:lineRule="exact"/>
        <w:jc w:val="left"/>
        <w:rPr>
          <w:rFonts w:hint="eastAsia"/>
          <w:spacing w:val="-4"/>
          <w:sz w:val="28"/>
        </w:rPr>
      </w:pPr>
      <w:r>
        <w:rPr>
          <w:rFonts w:hint="eastAsia"/>
          <w:spacing w:val="-4"/>
          <w:sz w:val="28"/>
        </w:rPr>
        <w:t>主要</w:t>
      </w:r>
      <w:r>
        <w:rPr>
          <w:spacing w:val="-4"/>
          <w:sz w:val="28"/>
        </w:rPr>
        <w:t>产品</w:t>
      </w:r>
      <w:r>
        <w:rPr>
          <w:rFonts w:hint="eastAsia"/>
          <w:spacing w:val="-4"/>
          <w:sz w:val="28"/>
        </w:rPr>
        <w:t>/服务</w:t>
      </w:r>
      <w:r>
        <w:rPr>
          <w:spacing w:val="-4"/>
          <w:sz w:val="28"/>
        </w:rPr>
        <w:t>名称：</w:t>
      </w:r>
      <w:r>
        <w:rPr>
          <w:spacing w:val="-4"/>
          <w:sz w:val="28"/>
          <w:u w:val="single"/>
        </w:rPr>
        <w:t xml:space="preserve">                     </w:t>
      </w:r>
      <w:r>
        <w:rPr>
          <w:rFonts w:hint="eastAsia"/>
          <w:spacing w:val="-4"/>
          <w:sz w:val="28"/>
          <w:u w:val="single"/>
        </w:rPr>
        <w:t xml:space="preserve"> </w:t>
      </w:r>
      <w:r>
        <w:rPr>
          <w:spacing w:val="-4"/>
          <w:sz w:val="28"/>
          <w:u w:val="single"/>
        </w:rPr>
        <w:t xml:space="preserve">                          </w:t>
      </w:r>
    </w:p>
    <w:p>
      <w:pPr>
        <w:spacing w:line="440" w:lineRule="exact"/>
        <w:ind w:left="1605"/>
        <w:jc w:val="left"/>
        <w:rPr>
          <w:spacing w:val="-4"/>
          <w:sz w:val="28"/>
        </w:rPr>
      </w:pPr>
    </w:p>
    <w:tbl>
      <w:tblPr>
        <w:tblStyle w:val="5"/>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930"/>
        <w:gridCol w:w="2279"/>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spacing w:line="560" w:lineRule="exact"/>
              <w:jc w:val="center"/>
              <w:rPr>
                <w:rFonts w:hint="eastAsia" w:ascii="黑体" w:eastAsia="黑体"/>
                <w:spacing w:val="-4"/>
                <w:sz w:val="28"/>
              </w:rPr>
            </w:pPr>
            <w:r>
              <w:rPr>
                <w:rFonts w:hint="eastAsia" w:ascii="黑体" w:eastAsia="黑体"/>
                <w:spacing w:val="-4"/>
                <w:sz w:val="28"/>
              </w:rPr>
              <w:t>主要技术/服务指标</w:t>
            </w:r>
          </w:p>
        </w:tc>
        <w:tc>
          <w:tcPr>
            <w:tcW w:w="1930" w:type="dxa"/>
            <w:noWrap w:val="0"/>
            <w:vAlign w:val="top"/>
          </w:tcPr>
          <w:p>
            <w:pPr>
              <w:spacing w:line="560" w:lineRule="exact"/>
              <w:jc w:val="center"/>
              <w:rPr>
                <w:rFonts w:hint="eastAsia" w:ascii="黑体" w:eastAsia="黑体"/>
                <w:spacing w:val="-4"/>
                <w:sz w:val="28"/>
              </w:rPr>
            </w:pPr>
            <w:r>
              <w:rPr>
                <w:rFonts w:hint="eastAsia" w:ascii="黑体" w:eastAsia="黑体"/>
                <w:spacing w:val="-4"/>
                <w:sz w:val="28"/>
              </w:rPr>
              <w:t>本组织水平</w:t>
            </w:r>
          </w:p>
        </w:tc>
        <w:tc>
          <w:tcPr>
            <w:tcW w:w="2279" w:type="dxa"/>
            <w:noWrap w:val="0"/>
            <w:vAlign w:val="top"/>
          </w:tcPr>
          <w:p>
            <w:pPr>
              <w:spacing w:line="560" w:lineRule="exact"/>
              <w:jc w:val="center"/>
              <w:rPr>
                <w:rFonts w:hint="eastAsia" w:ascii="黑体" w:eastAsia="黑体"/>
                <w:spacing w:val="-4"/>
                <w:sz w:val="28"/>
              </w:rPr>
            </w:pPr>
            <w:r>
              <w:rPr>
                <w:rFonts w:hint="eastAsia" w:ascii="黑体" w:eastAsia="黑体"/>
                <w:spacing w:val="-4"/>
                <w:sz w:val="28"/>
              </w:rPr>
              <w:t>同行业水平</w:t>
            </w:r>
          </w:p>
        </w:tc>
        <w:tc>
          <w:tcPr>
            <w:tcW w:w="2279" w:type="dxa"/>
            <w:noWrap w:val="0"/>
            <w:vAlign w:val="top"/>
          </w:tcPr>
          <w:p>
            <w:pPr>
              <w:spacing w:line="560" w:lineRule="exact"/>
              <w:jc w:val="center"/>
              <w:rPr>
                <w:rFonts w:hint="eastAsia" w:ascii="黑体" w:eastAsia="黑体"/>
                <w:spacing w:val="-4"/>
                <w:sz w:val="28"/>
              </w:rPr>
            </w:pPr>
            <w:r>
              <w:rPr>
                <w:rFonts w:hint="eastAsia" w:ascii="黑体" w:eastAsia="黑体"/>
                <w:spacing w:val="-4"/>
                <w:sz w:val="28"/>
              </w:rPr>
              <w:t>国际先进水平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spacing w:line="560" w:lineRule="exact"/>
              <w:jc w:val="left"/>
              <w:rPr>
                <w:spacing w:val="-4"/>
                <w:sz w:val="28"/>
              </w:rPr>
            </w:pPr>
          </w:p>
          <w:p>
            <w:pPr>
              <w:spacing w:line="560" w:lineRule="exact"/>
              <w:jc w:val="left"/>
              <w:rPr>
                <w:spacing w:val="-4"/>
                <w:sz w:val="28"/>
              </w:rPr>
            </w:pPr>
          </w:p>
          <w:p>
            <w:pPr>
              <w:spacing w:line="560" w:lineRule="exact"/>
              <w:jc w:val="left"/>
              <w:rPr>
                <w:spacing w:val="-4"/>
                <w:sz w:val="28"/>
              </w:rPr>
            </w:pPr>
          </w:p>
          <w:p>
            <w:pPr>
              <w:spacing w:line="560" w:lineRule="exact"/>
              <w:jc w:val="left"/>
              <w:rPr>
                <w:spacing w:val="-4"/>
                <w:sz w:val="28"/>
              </w:rPr>
            </w:pPr>
          </w:p>
          <w:p>
            <w:pPr>
              <w:spacing w:line="560" w:lineRule="exact"/>
              <w:jc w:val="left"/>
              <w:rPr>
                <w:spacing w:val="-4"/>
                <w:sz w:val="28"/>
              </w:rPr>
            </w:pPr>
          </w:p>
          <w:p>
            <w:pPr>
              <w:spacing w:line="560" w:lineRule="exact"/>
              <w:jc w:val="left"/>
              <w:rPr>
                <w:spacing w:val="-4"/>
                <w:sz w:val="28"/>
              </w:rPr>
            </w:pPr>
            <w:r>
              <w:rPr>
                <w:spacing w:val="-4"/>
                <w:sz w:val="28"/>
              </w:rPr>
              <w:t xml:space="preserve">    </w:t>
            </w:r>
          </w:p>
        </w:tc>
        <w:tc>
          <w:tcPr>
            <w:tcW w:w="1930" w:type="dxa"/>
            <w:noWrap w:val="0"/>
            <w:vAlign w:val="top"/>
          </w:tcPr>
          <w:p>
            <w:pPr>
              <w:spacing w:line="560" w:lineRule="exact"/>
              <w:jc w:val="left"/>
              <w:rPr>
                <w:spacing w:val="-4"/>
                <w:sz w:val="28"/>
              </w:rPr>
            </w:pPr>
          </w:p>
        </w:tc>
        <w:tc>
          <w:tcPr>
            <w:tcW w:w="2279" w:type="dxa"/>
            <w:noWrap w:val="0"/>
            <w:vAlign w:val="top"/>
          </w:tcPr>
          <w:p>
            <w:pPr>
              <w:spacing w:line="560" w:lineRule="exact"/>
              <w:jc w:val="left"/>
              <w:rPr>
                <w:spacing w:val="-4"/>
                <w:sz w:val="28"/>
              </w:rPr>
            </w:pPr>
          </w:p>
        </w:tc>
        <w:tc>
          <w:tcPr>
            <w:tcW w:w="2279" w:type="dxa"/>
            <w:noWrap w:val="0"/>
            <w:vAlign w:val="top"/>
          </w:tcPr>
          <w:p>
            <w:pPr>
              <w:spacing w:line="560" w:lineRule="exact"/>
              <w:jc w:val="left"/>
              <w:rPr>
                <w:spacing w:val="-4"/>
                <w:sz w:val="28"/>
              </w:rPr>
            </w:pPr>
          </w:p>
        </w:tc>
      </w:tr>
    </w:tbl>
    <w:p>
      <w:pPr>
        <w:rPr>
          <w:rFonts w:hint="eastAsia" w:ascii="仿宋_GB2312" w:eastAsia="仿宋_GB2312"/>
          <w:spacing w:val="-4"/>
          <w:sz w:val="24"/>
        </w:rPr>
      </w:pPr>
      <w:r>
        <w:rPr>
          <w:rFonts w:hint="eastAsia" w:ascii="仿宋_GB2312" w:eastAsia="仿宋_GB2312"/>
          <w:spacing w:val="-4"/>
          <w:sz w:val="24"/>
        </w:rPr>
        <w:t>注：本组织水平按上一年指标填报。</w:t>
      </w:r>
    </w:p>
    <w:p>
      <w:pPr>
        <w:spacing w:line="560" w:lineRule="exact"/>
        <w:jc w:val="center"/>
        <w:rPr>
          <w:b/>
          <w:bCs/>
          <w:spacing w:val="-4"/>
          <w:sz w:val="28"/>
        </w:rPr>
      </w:pPr>
    </w:p>
    <w:p>
      <w:pPr>
        <w:spacing w:line="560" w:lineRule="exact"/>
        <w:jc w:val="both"/>
        <w:rPr>
          <w:rFonts w:ascii="黑体" w:eastAsia="黑体"/>
          <w:spacing w:val="-4"/>
          <w:sz w:val="36"/>
        </w:rPr>
      </w:pPr>
      <w:r>
        <w:rPr>
          <w:rFonts w:hint="eastAsia" w:ascii="黑体" w:eastAsia="黑体"/>
          <w:spacing w:val="-4"/>
          <w:sz w:val="36"/>
          <w:lang w:eastAsia="zh-CN"/>
        </w:rPr>
        <w:t>四</w:t>
      </w:r>
      <w:r>
        <w:rPr>
          <w:rFonts w:hint="eastAsia" w:ascii="黑体" w:eastAsia="黑体"/>
          <w:spacing w:val="-4"/>
          <w:sz w:val="36"/>
        </w:rPr>
        <w:t>、</w:t>
      </w:r>
      <w:r>
        <w:rPr>
          <w:rFonts w:ascii="黑体" w:eastAsia="黑体"/>
          <w:spacing w:val="-4"/>
          <w:sz w:val="36"/>
        </w:rPr>
        <w:t>近三年</w:t>
      </w:r>
      <w:r>
        <w:rPr>
          <w:rFonts w:hint="eastAsia" w:ascii="黑体" w:eastAsia="黑体"/>
          <w:spacing w:val="-4"/>
          <w:sz w:val="36"/>
        </w:rPr>
        <w:t>主要</w:t>
      </w:r>
      <w:r>
        <w:rPr>
          <w:rFonts w:ascii="黑体" w:eastAsia="黑体"/>
          <w:spacing w:val="-4"/>
          <w:sz w:val="36"/>
        </w:rPr>
        <w:t>产品</w:t>
      </w:r>
      <w:r>
        <w:rPr>
          <w:rFonts w:hint="eastAsia" w:ascii="黑体" w:eastAsia="黑体"/>
          <w:spacing w:val="-4"/>
          <w:sz w:val="36"/>
        </w:rPr>
        <w:t>/服务</w:t>
      </w:r>
      <w:r>
        <w:rPr>
          <w:rFonts w:ascii="黑体" w:eastAsia="黑体"/>
          <w:spacing w:val="-4"/>
          <w:sz w:val="36"/>
        </w:rPr>
        <w:t>质量监督抽查情况（国家、省级）</w:t>
      </w:r>
    </w:p>
    <w:tbl>
      <w:tblPr>
        <w:tblStyle w:val="5"/>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9"/>
        <w:gridCol w:w="2279"/>
        <w:gridCol w:w="2279"/>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noWrap w:val="0"/>
            <w:vAlign w:val="top"/>
          </w:tcPr>
          <w:p>
            <w:pPr>
              <w:spacing w:line="560" w:lineRule="exact"/>
              <w:jc w:val="center"/>
              <w:rPr>
                <w:rFonts w:hint="eastAsia" w:ascii="黑体" w:eastAsia="黑体"/>
                <w:spacing w:val="-4"/>
                <w:sz w:val="28"/>
              </w:rPr>
            </w:pPr>
            <w:r>
              <w:rPr>
                <w:rFonts w:hint="eastAsia" w:ascii="黑体" w:eastAsia="黑体"/>
                <w:spacing w:val="-4"/>
                <w:sz w:val="28"/>
              </w:rPr>
              <w:t>时     间</w:t>
            </w:r>
          </w:p>
        </w:tc>
        <w:tc>
          <w:tcPr>
            <w:tcW w:w="2279" w:type="dxa"/>
            <w:noWrap w:val="0"/>
            <w:vAlign w:val="top"/>
          </w:tcPr>
          <w:p>
            <w:pPr>
              <w:spacing w:line="560" w:lineRule="exact"/>
              <w:jc w:val="center"/>
              <w:rPr>
                <w:rFonts w:hint="eastAsia" w:ascii="黑体" w:eastAsia="黑体"/>
                <w:spacing w:val="-4"/>
                <w:sz w:val="28"/>
              </w:rPr>
            </w:pPr>
            <w:r>
              <w:rPr>
                <w:rFonts w:hint="eastAsia" w:ascii="黑体" w:eastAsia="黑体"/>
                <w:spacing w:val="-4"/>
                <w:sz w:val="28"/>
              </w:rPr>
              <w:t>产品/服务名称</w:t>
            </w:r>
          </w:p>
        </w:tc>
        <w:tc>
          <w:tcPr>
            <w:tcW w:w="2279" w:type="dxa"/>
            <w:noWrap w:val="0"/>
            <w:vAlign w:val="top"/>
          </w:tcPr>
          <w:p>
            <w:pPr>
              <w:spacing w:line="560" w:lineRule="exact"/>
              <w:jc w:val="center"/>
              <w:rPr>
                <w:rFonts w:hint="eastAsia" w:ascii="黑体" w:eastAsia="黑体"/>
                <w:spacing w:val="-4"/>
                <w:sz w:val="28"/>
              </w:rPr>
            </w:pPr>
            <w:r>
              <w:rPr>
                <w:rFonts w:hint="eastAsia" w:ascii="黑体" w:eastAsia="黑体"/>
                <w:spacing w:val="-4"/>
                <w:sz w:val="28"/>
              </w:rPr>
              <w:t>抽 查 部 门</w:t>
            </w:r>
          </w:p>
        </w:tc>
        <w:tc>
          <w:tcPr>
            <w:tcW w:w="2279" w:type="dxa"/>
            <w:noWrap w:val="0"/>
            <w:vAlign w:val="top"/>
          </w:tcPr>
          <w:p>
            <w:pPr>
              <w:spacing w:line="560" w:lineRule="exact"/>
              <w:jc w:val="center"/>
              <w:rPr>
                <w:rFonts w:hint="eastAsia" w:ascii="黑体" w:eastAsia="黑体"/>
                <w:spacing w:val="-4"/>
                <w:sz w:val="28"/>
              </w:rPr>
            </w:pPr>
            <w:r>
              <w:rPr>
                <w:rFonts w:hint="eastAsia" w:ascii="黑体" w:eastAsia="黑体"/>
                <w:spacing w:val="-4"/>
                <w:sz w:val="28"/>
              </w:rPr>
              <w:t>抽 查 结 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noWrap w:val="0"/>
            <w:vAlign w:val="top"/>
          </w:tcPr>
          <w:p>
            <w:pPr>
              <w:spacing w:line="560" w:lineRule="exact"/>
              <w:ind w:firstLine="1360" w:firstLineChars="500"/>
              <w:jc w:val="left"/>
              <w:rPr>
                <w:rFonts w:hint="eastAsia" w:ascii="宋体" w:hAnsi="宋体"/>
                <w:spacing w:val="-4"/>
                <w:sz w:val="28"/>
              </w:rPr>
            </w:pPr>
            <w:r>
              <w:rPr>
                <w:rFonts w:hint="eastAsia" w:ascii="宋体" w:hAnsi="宋体"/>
                <w:spacing w:val="-4"/>
                <w:sz w:val="28"/>
              </w:rPr>
              <w:t>年</w:t>
            </w:r>
          </w:p>
        </w:tc>
        <w:tc>
          <w:tcPr>
            <w:tcW w:w="2279" w:type="dxa"/>
            <w:noWrap w:val="0"/>
            <w:vAlign w:val="top"/>
          </w:tcPr>
          <w:p>
            <w:pPr>
              <w:spacing w:line="560" w:lineRule="exact"/>
              <w:jc w:val="left"/>
              <w:rPr>
                <w:spacing w:val="-4"/>
                <w:sz w:val="28"/>
              </w:rPr>
            </w:pPr>
          </w:p>
        </w:tc>
        <w:tc>
          <w:tcPr>
            <w:tcW w:w="2279" w:type="dxa"/>
            <w:noWrap w:val="0"/>
            <w:vAlign w:val="top"/>
          </w:tcPr>
          <w:p>
            <w:pPr>
              <w:spacing w:line="560" w:lineRule="exact"/>
              <w:jc w:val="left"/>
              <w:rPr>
                <w:spacing w:val="-4"/>
                <w:sz w:val="28"/>
              </w:rPr>
            </w:pPr>
          </w:p>
        </w:tc>
        <w:tc>
          <w:tcPr>
            <w:tcW w:w="2279" w:type="dxa"/>
            <w:noWrap w:val="0"/>
            <w:vAlign w:val="top"/>
          </w:tcPr>
          <w:p>
            <w:pPr>
              <w:spacing w:line="560" w:lineRule="exact"/>
              <w:jc w:val="left"/>
              <w:rPr>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noWrap w:val="0"/>
            <w:vAlign w:val="top"/>
          </w:tcPr>
          <w:p>
            <w:pPr>
              <w:spacing w:line="560" w:lineRule="exact"/>
              <w:ind w:firstLine="1360" w:firstLineChars="500"/>
              <w:jc w:val="left"/>
              <w:rPr>
                <w:rFonts w:hint="eastAsia" w:ascii="宋体" w:hAnsi="宋体"/>
                <w:spacing w:val="-4"/>
                <w:sz w:val="28"/>
              </w:rPr>
            </w:pPr>
            <w:r>
              <w:rPr>
                <w:rFonts w:hint="eastAsia" w:ascii="宋体" w:hAnsi="宋体"/>
                <w:spacing w:val="-4"/>
                <w:sz w:val="28"/>
              </w:rPr>
              <w:t>年</w:t>
            </w:r>
          </w:p>
        </w:tc>
        <w:tc>
          <w:tcPr>
            <w:tcW w:w="2279" w:type="dxa"/>
            <w:noWrap w:val="0"/>
            <w:vAlign w:val="top"/>
          </w:tcPr>
          <w:p>
            <w:pPr>
              <w:spacing w:line="560" w:lineRule="exact"/>
              <w:jc w:val="left"/>
              <w:rPr>
                <w:spacing w:val="-4"/>
                <w:sz w:val="28"/>
              </w:rPr>
            </w:pPr>
          </w:p>
        </w:tc>
        <w:tc>
          <w:tcPr>
            <w:tcW w:w="2279" w:type="dxa"/>
            <w:noWrap w:val="0"/>
            <w:vAlign w:val="top"/>
          </w:tcPr>
          <w:p>
            <w:pPr>
              <w:spacing w:line="560" w:lineRule="exact"/>
              <w:jc w:val="left"/>
              <w:rPr>
                <w:spacing w:val="-4"/>
                <w:sz w:val="28"/>
              </w:rPr>
            </w:pPr>
          </w:p>
        </w:tc>
        <w:tc>
          <w:tcPr>
            <w:tcW w:w="2279" w:type="dxa"/>
            <w:noWrap w:val="0"/>
            <w:vAlign w:val="top"/>
          </w:tcPr>
          <w:p>
            <w:pPr>
              <w:spacing w:line="560" w:lineRule="exact"/>
              <w:jc w:val="left"/>
              <w:rPr>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9" w:type="dxa"/>
            <w:noWrap w:val="0"/>
            <w:vAlign w:val="top"/>
          </w:tcPr>
          <w:p>
            <w:pPr>
              <w:spacing w:line="560" w:lineRule="exact"/>
              <w:ind w:firstLine="1360" w:firstLineChars="500"/>
              <w:jc w:val="left"/>
              <w:rPr>
                <w:rFonts w:hint="eastAsia" w:ascii="宋体" w:hAnsi="宋体"/>
                <w:spacing w:val="-4"/>
                <w:sz w:val="28"/>
              </w:rPr>
            </w:pPr>
            <w:r>
              <w:rPr>
                <w:rFonts w:hint="eastAsia" w:ascii="宋体" w:hAnsi="宋体"/>
                <w:spacing w:val="-4"/>
                <w:sz w:val="28"/>
              </w:rPr>
              <w:t>年</w:t>
            </w:r>
          </w:p>
        </w:tc>
        <w:tc>
          <w:tcPr>
            <w:tcW w:w="2279" w:type="dxa"/>
            <w:noWrap w:val="0"/>
            <w:vAlign w:val="top"/>
          </w:tcPr>
          <w:p>
            <w:pPr>
              <w:spacing w:line="560" w:lineRule="exact"/>
              <w:jc w:val="left"/>
              <w:rPr>
                <w:spacing w:val="-4"/>
                <w:sz w:val="28"/>
              </w:rPr>
            </w:pPr>
          </w:p>
        </w:tc>
        <w:tc>
          <w:tcPr>
            <w:tcW w:w="2279" w:type="dxa"/>
            <w:noWrap w:val="0"/>
            <w:vAlign w:val="top"/>
          </w:tcPr>
          <w:p>
            <w:pPr>
              <w:spacing w:line="560" w:lineRule="exact"/>
              <w:jc w:val="left"/>
              <w:rPr>
                <w:spacing w:val="-4"/>
                <w:sz w:val="28"/>
              </w:rPr>
            </w:pPr>
          </w:p>
        </w:tc>
        <w:tc>
          <w:tcPr>
            <w:tcW w:w="2279" w:type="dxa"/>
            <w:noWrap w:val="0"/>
            <w:vAlign w:val="top"/>
          </w:tcPr>
          <w:p>
            <w:pPr>
              <w:spacing w:line="560" w:lineRule="exact"/>
              <w:jc w:val="left"/>
              <w:rPr>
                <w:spacing w:val="-4"/>
                <w:sz w:val="28"/>
              </w:rPr>
            </w:pPr>
          </w:p>
        </w:tc>
      </w:tr>
    </w:tbl>
    <w:p>
      <w:pPr>
        <w:spacing w:line="560" w:lineRule="exact"/>
        <w:jc w:val="center"/>
        <w:rPr>
          <w:b/>
          <w:bCs/>
          <w:spacing w:val="-4"/>
          <w:sz w:val="28"/>
        </w:rPr>
      </w:pPr>
    </w:p>
    <w:p>
      <w:pPr>
        <w:spacing w:line="560" w:lineRule="exact"/>
        <w:jc w:val="both"/>
        <w:rPr>
          <w:rFonts w:ascii="黑体" w:eastAsia="黑体"/>
          <w:spacing w:val="-4"/>
          <w:sz w:val="36"/>
        </w:rPr>
      </w:pPr>
      <w:r>
        <w:rPr>
          <w:rFonts w:hint="eastAsia" w:ascii="黑体" w:eastAsia="黑体"/>
          <w:spacing w:val="-4"/>
          <w:sz w:val="36"/>
        </w:rPr>
        <w:t>五、</w:t>
      </w:r>
      <w:r>
        <w:rPr>
          <w:rFonts w:ascii="黑体" w:eastAsia="黑体"/>
          <w:spacing w:val="-4"/>
          <w:sz w:val="36"/>
        </w:rPr>
        <w:t>近三年</w:t>
      </w:r>
      <w:r>
        <w:rPr>
          <w:rFonts w:hint="eastAsia" w:ascii="黑体" w:eastAsia="黑体"/>
          <w:spacing w:val="-4"/>
          <w:sz w:val="36"/>
        </w:rPr>
        <w:t>主要</w:t>
      </w:r>
      <w:r>
        <w:rPr>
          <w:rFonts w:ascii="黑体" w:eastAsia="黑体"/>
          <w:spacing w:val="-4"/>
          <w:sz w:val="36"/>
        </w:rPr>
        <w:t>产品</w:t>
      </w:r>
      <w:r>
        <w:rPr>
          <w:rFonts w:hint="eastAsia" w:ascii="黑体" w:eastAsia="黑体"/>
          <w:spacing w:val="-4"/>
          <w:sz w:val="36"/>
        </w:rPr>
        <w:t>出口</w:t>
      </w:r>
      <w:r>
        <w:rPr>
          <w:rFonts w:ascii="黑体" w:eastAsia="黑体"/>
          <w:spacing w:val="-4"/>
          <w:sz w:val="36"/>
        </w:rPr>
        <w:t>质量情况（出口企业填写）</w:t>
      </w:r>
    </w:p>
    <w:tbl>
      <w:tblPr>
        <w:tblStyle w:val="5"/>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9"/>
        <w:gridCol w:w="2149"/>
        <w:gridCol w:w="2700"/>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noWrap w:val="0"/>
            <w:vAlign w:val="top"/>
          </w:tcPr>
          <w:p>
            <w:pPr>
              <w:spacing w:line="560" w:lineRule="exact"/>
              <w:jc w:val="center"/>
              <w:rPr>
                <w:rFonts w:hint="eastAsia" w:ascii="黑体" w:eastAsia="黑体"/>
                <w:spacing w:val="-4"/>
                <w:sz w:val="28"/>
              </w:rPr>
            </w:pPr>
            <w:r>
              <w:rPr>
                <w:rFonts w:hint="eastAsia" w:ascii="黑体" w:eastAsia="黑体"/>
                <w:spacing w:val="-4"/>
                <w:sz w:val="28"/>
              </w:rPr>
              <w:t>时     间</w:t>
            </w:r>
          </w:p>
        </w:tc>
        <w:tc>
          <w:tcPr>
            <w:tcW w:w="2149" w:type="dxa"/>
            <w:noWrap w:val="0"/>
            <w:vAlign w:val="top"/>
          </w:tcPr>
          <w:p>
            <w:pPr>
              <w:spacing w:line="560" w:lineRule="exact"/>
              <w:jc w:val="center"/>
              <w:rPr>
                <w:rFonts w:hint="eastAsia" w:ascii="黑体" w:eastAsia="黑体"/>
                <w:spacing w:val="-4"/>
                <w:sz w:val="28"/>
              </w:rPr>
            </w:pPr>
            <w:r>
              <w:rPr>
                <w:rFonts w:hint="eastAsia" w:ascii="黑体" w:eastAsia="黑体"/>
                <w:spacing w:val="-4"/>
                <w:sz w:val="28"/>
              </w:rPr>
              <w:t>产 品 名 称</w:t>
            </w:r>
          </w:p>
        </w:tc>
        <w:tc>
          <w:tcPr>
            <w:tcW w:w="2700" w:type="dxa"/>
            <w:noWrap w:val="0"/>
            <w:vAlign w:val="top"/>
          </w:tcPr>
          <w:p>
            <w:pPr>
              <w:spacing w:line="560" w:lineRule="exact"/>
              <w:jc w:val="center"/>
              <w:rPr>
                <w:rFonts w:hint="eastAsia" w:ascii="黑体" w:eastAsia="黑体"/>
                <w:spacing w:val="-4"/>
                <w:sz w:val="28"/>
              </w:rPr>
            </w:pPr>
            <w:r>
              <w:rPr>
                <w:rFonts w:hint="eastAsia" w:ascii="黑体" w:eastAsia="黑体"/>
                <w:spacing w:val="-4"/>
                <w:sz w:val="28"/>
              </w:rPr>
              <w:t>所在地检验检疫部门</w:t>
            </w:r>
          </w:p>
        </w:tc>
        <w:tc>
          <w:tcPr>
            <w:tcW w:w="1988" w:type="dxa"/>
            <w:noWrap w:val="0"/>
            <w:vAlign w:val="top"/>
          </w:tcPr>
          <w:p>
            <w:pPr>
              <w:spacing w:line="560" w:lineRule="exact"/>
              <w:jc w:val="center"/>
              <w:rPr>
                <w:rFonts w:hint="eastAsia" w:ascii="黑体" w:eastAsia="黑体"/>
                <w:spacing w:val="-4"/>
                <w:sz w:val="28"/>
              </w:rPr>
            </w:pPr>
            <w:r>
              <w:rPr>
                <w:rFonts w:hint="eastAsia" w:ascii="黑体" w:eastAsia="黑体"/>
                <w:spacing w:val="-4"/>
                <w:sz w:val="28"/>
              </w:rPr>
              <w:t>产品质量情况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noWrap w:val="0"/>
            <w:vAlign w:val="top"/>
          </w:tcPr>
          <w:p>
            <w:pPr>
              <w:spacing w:line="560" w:lineRule="exact"/>
              <w:ind w:firstLine="1360" w:firstLineChars="500"/>
              <w:jc w:val="left"/>
              <w:rPr>
                <w:rFonts w:hint="eastAsia" w:ascii="宋体" w:hAnsi="宋体"/>
                <w:spacing w:val="-4"/>
                <w:sz w:val="28"/>
              </w:rPr>
            </w:pPr>
            <w:r>
              <w:rPr>
                <w:rFonts w:hint="eastAsia" w:ascii="宋体" w:hAnsi="宋体"/>
                <w:spacing w:val="-4"/>
                <w:sz w:val="28"/>
              </w:rPr>
              <w:t>年</w:t>
            </w:r>
          </w:p>
        </w:tc>
        <w:tc>
          <w:tcPr>
            <w:tcW w:w="2149" w:type="dxa"/>
            <w:noWrap w:val="0"/>
            <w:vAlign w:val="top"/>
          </w:tcPr>
          <w:p>
            <w:pPr>
              <w:spacing w:line="560" w:lineRule="exact"/>
              <w:jc w:val="left"/>
              <w:rPr>
                <w:spacing w:val="-4"/>
                <w:sz w:val="28"/>
              </w:rPr>
            </w:pPr>
          </w:p>
        </w:tc>
        <w:tc>
          <w:tcPr>
            <w:tcW w:w="2700" w:type="dxa"/>
            <w:noWrap w:val="0"/>
            <w:vAlign w:val="top"/>
          </w:tcPr>
          <w:p>
            <w:pPr>
              <w:spacing w:line="560" w:lineRule="exact"/>
              <w:jc w:val="left"/>
              <w:rPr>
                <w:spacing w:val="-4"/>
                <w:sz w:val="28"/>
              </w:rPr>
            </w:pPr>
          </w:p>
        </w:tc>
        <w:tc>
          <w:tcPr>
            <w:tcW w:w="1988" w:type="dxa"/>
            <w:noWrap w:val="0"/>
            <w:vAlign w:val="top"/>
          </w:tcPr>
          <w:p>
            <w:pPr>
              <w:spacing w:line="560" w:lineRule="exact"/>
              <w:jc w:val="left"/>
              <w:rPr>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noWrap w:val="0"/>
            <w:vAlign w:val="top"/>
          </w:tcPr>
          <w:p>
            <w:pPr>
              <w:spacing w:line="560" w:lineRule="exact"/>
              <w:ind w:firstLine="1360" w:firstLineChars="500"/>
              <w:jc w:val="left"/>
              <w:rPr>
                <w:rFonts w:hint="eastAsia" w:ascii="宋体" w:hAnsi="宋体"/>
                <w:spacing w:val="-4"/>
                <w:sz w:val="28"/>
              </w:rPr>
            </w:pPr>
            <w:r>
              <w:rPr>
                <w:rFonts w:hint="eastAsia" w:ascii="宋体" w:hAnsi="宋体"/>
                <w:spacing w:val="-4"/>
                <w:sz w:val="28"/>
              </w:rPr>
              <w:t>年</w:t>
            </w:r>
          </w:p>
        </w:tc>
        <w:tc>
          <w:tcPr>
            <w:tcW w:w="2149" w:type="dxa"/>
            <w:noWrap w:val="0"/>
            <w:vAlign w:val="top"/>
          </w:tcPr>
          <w:p>
            <w:pPr>
              <w:spacing w:line="560" w:lineRule="exact"/>
              <w:jc w:val="left"/>
              <w:rPr>
                <w:spacing w:val="-4"/>
                <w:sz w:val="28"/>
              </w:rPr>
            </w:pPr>
          </w:p>
        </w:tc>
        <w:tc>
          <w:tcPr>
            <w:tcW w:w="2700" w:type="dxa"/>
            <w:noWrap w:val="0"/>
            <w:vAlign w:val="top"/>
          </w:tcPr>
          <w:p>
            <w:pPr>
              <w:spacing w:line="560" w:lineRule="exact"/>
              <w:jc w:val="left"/>
              <w:rPr>
                <w:spacing w:val="-4"/>
                <w:sz w:val="28"/>
              </w:rPr>
            </w:pPr>
          </w:p>
        </w:tc>
        <w:tc>
          <w:tcPr>
            <w:tcW w:w="1988" w:type="dxa"/>
            <w:noWrap w:val="0"/>
            <w:vAlign w:val="top"/>
          </w:tcPr>
          <w:p>
            <w:pPr>
              <w:spacing w:line="560" w:lineRule="exact"/>
              <w:jc w:val="left"/>
              <w:rPr>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9" w:type="dxa"/>
            <w:noWrap w:val="0"/>
            <w:vAlign w:val="top"/>
          </w:tcPr>
          <w:p>
            <w:pPr>
              <w:spacing w:line="560" w:lineRule="exact"/>
              <w:ind w:firstLine="1360" w:firstLineChars="500"/>
              <w:jc w:val="left"/>
              <w:rPr>
                <w:rFonts w:hint="eastAsia" w:ascii="宋体" w:hAnsi="宋体"/>
                <w:spacing w:val="-4"/>
                <w:sz w:val="28"/>
              </w:rPr>
            </w:pPr>
            <w:r>
              <w:rPr>
                <w:rFonts w:hint="eastAsia" w:ascii="宋体" w:hAnsi="宋体"/>
                <w:spacing w:val="-4"/>
                <w:sz w:val="28"/>
              </w:rPr>
              <w:t>年</w:t>
            </w:r>
          </w:p>
        </w:tc>
        <w:tc>
          <w:tcPr>
            <w:tcW w:w="2149" w:type="dxa"/>
            <w:noWrap w:val="0"/>
            <w:vAlign w:val="top"/>
          </w:tcPr>
          <w:p>
            <w:pPr>
              <w:spacing w:line="560" w:lineRule="exact"/>
              <w:jc w:val="left"/>
              <w:rPr>
                <w:spacing w:val="-4"/>
                <w:sz w:val="28"/>
              </w:rPr>
            </w:pPr>
          </w:p>
        </w:tc>
        <w:tc>
          <w:tcPr>
            <w:tcW w:w="2700" w:type="dxa"/>
            <w:noWrap w:val="0"/>
            <w:vAlign w:val="top"/>
          </w:tcPr>
          <w:p>
            <w:pPr>
              <w:spacing w:line="560" w:lineRule="exact"/>
              <w:jc w:val="left"/>
              <w:rPr>
                <w:spacing w:val="-4"/>
                <w:sz w:val="28"/>
              </w:rPr>
            </w:pPr>
          </w:p>
        </w:tc>
        <w:tc>
          <w:tcPr>
            <w:tcW w:w="1988" w:type="dxa"/>
            <w:noWrap w:val="0"/>
            <w:vAlign w:val="top"/>
          </w:tcPr>
          <w:p>
            <w:pPr>
              <w:spacing w:line="560" w:lineRule="exact"/>
              <w:jc w:val="left"/>
              <w:rPr>
                <w:spacing w:val="-4"/>
                <w:sz w:val="28"/>
              </w:rPr>
            </w:pPr>
          </w:p>
        </w:tc>
      </w:tr>
    </w:tbl>
    <w:p>
      <w:pPr>
        <w:spacing w:after="156" w:afterLines="50" w:line="560" w:lineRule="exact"/>
        <w:jc w:val="center"/>
        <w:rPr>
          <w:rFonts w:hint="eastAsia" w:ascii="黑体" w:eastAsia="黑体"/>
          <w:spacing w:val="-4"/>
          <w:sz w:val="36"/>
        </w:rPr>
      </w:pPr>
    </w:p>
    <w:p>
      <w:pPr>
        <w:spacing w:after="156" w:afterLines="50" w:line="560" w:lineRule="exact"/>
        <w:jc w:val="center"/>
        <w:rPr>
          <w:rFonts w:hint="eastAsia" w:ascii="黑体" w:eastAsia="黑体"/>
          <w:spacing w:val="-4"/>
          <w:sz w:val="36"/>
        </w:rPr>
      </w:pPr>
      <w:r>
        <w:rPr>
          <w:rFonts w:hint="eastAsia" w:ascii="黑体" w:eastAsia="黑体"/>
          <w:spacing w:val="-4"/>
          <w:sz w:val="36"/>
        </w:rPr>
        <w:t>六、</w:t>
      </w:r>
      <w:r>
        <w:rPr>
          <w:rFonts w:ascii="黑体" w:eastAsia="黑体"/>
          <w:spacing w:val="-4"/>
          <w:sz w:val="36"/>
        </w:rPr>
        <w:t>主要经济效益、环境、安全指标</w:t>
      </w:r>
    </w:p>
    <w:tbl>
      <w:tblPr>
        <w:tblStyle w:val="6"/>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148"/>
        <w:gridCol w:w="1136"/>
        <w:gridCol w:w="996"/>
        <w:gridCol w:w="1059"/>
        <w:gridCol w:w="106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12" w:type="dxa"/>
            <w:noWrap w:val="0"/>
            <w:vAlign w:val="center"/>
          </w:tcPr>
          <w:p>
            <w:pPr>
              <w:snapToGrid w:val="0"/>
              <w:spacing w:line="380" w:lineRule="exact"/>
              <w:jc w:val="center"/>
              <w:rPr>
                <w:rFonts w:hint="eastAsia" w:ascii="黑体" w:eastAsia="黑体"/>
                <w:spacing w:val="-4"/>
                <w:sz w:val="24"/>
              </w:rPr>
            </w:pPr>
            <w:r>
              <w:rPr>
                <w:rFonts w:hint="eastAsia" w:ascii="黑体" w:eastAsia="黑体"/>
                <w:spacing w:val="-4"/>
                <w:sz w:val="24"/>
              </w:rPr>
              <w:t>序号</w:t>
            </w:r>
          </w:p>
        </w:tc>
        <w:tc>
          <w:tcPr>
            <w:tcW w:w="2148" w:type="dxa"/>
            <w:noWrap w:val="0"/>
            <w:vAlign w:val="center"/>
          </w:tcPr>
          <w:p>
            <w:pPr>
              <w:snapToGrid w:val="0"/>
              <w:spacing w:line="380" w:lineRule="exact"/>
              <w:jc w:val="center"/>
              <w:rPr>
                <w:rFonts w:hint="eastAsia" w:ascii="黑体" w:eastAsia="黑体"/>
                <w:spacing w:val="-4"/>
                <w:sz w:val="24"/>
              </w:rPr>
            </w:pPr>
            <w:r>
              <w:rPr>
                <w:rFonts w:hint="eastAsia" w:ascii="黑体" w:eastAsia="黑体"/>
                <w:spacing w:val="-4"/>
                <w:sz w:val="24"/>
              </w:rPr>
              <w:t>项  目</w:t>
            </w:r>
          </w:p>
        </w:tc>
        <w:tc>
          <w:tcPr>
            <w:tcW w:w="1136" w:type="dxa"/>
            <w:noWrap w:val="0"/>
            <w:vAlign w:val="center"/>
          </w:tcPr>
          <w:p>
            <w:pPr>
              <w:snapToGrid w:val="0"/>
              <w:spacing w:line="380" w:lineRule="exact"/>
              <w:jc w:val="center"/>
              <w:rPr>
                <w:rFonts w:hint="eastAsia" w:ascii="黑体" w:eastAsia="黑体"/>
                <w:spacing w:val="-4"/>
                <w:sz w:val="24"/>
              </w:rPr>
            </w:pPr>
            <w:r>
              <w:rPr>
                <w:rFonts w:hint="eastAsia" w:ascii="黑体" w:eastAsia="黑体"/>
                <w:spacing w:val="-4"/>
                <w:sz w:val="24"/>
              </w:rPr>
              <w:t>单位</w:t>
            </w:r>
          </w:p>
        </w:tc>
        <w:tc>
          <w:tcPr>
            <w:tcW w:w="996" w:type="dxa"/>
            <w:noWrap w:val="0"/>
            <w:vAlign w:val="center"/>
          </w:tcPr>
          <w:p>
            <w:pPr>
              <w:snapToGrid w:val="0"/>
              <w:spacing w:line="380" w:lineRule="exact"/>
              <w:jc w:val="center"/>
              <w:rPr>
                <w:rFonts w:hint="eastAsia" w:ascii="黑体" w:eastAsia="黑体"/>
                <w:spacing w:val="-4"/>
                <w:sz w:val="24"/>
              </w:rPr>
            </w:pPr>
            <w:r>
              <w:rPr>
                <w:rFonts w:hint="eastAsia" w:ascii="黑体" w:eastAsia="黑体"/>
                <w:spacing w:val="-4"/>
                <w:sz w:val="24"/>
              </w:rPr>
              <w:t>20</w:t>
            </w:r>
            <w:r>
              <w:rPr>
                <w:rFonts w:hint="eastAsia" w:ascii="黑体" w:eastAsia="黑体"/>
                <w:spacing w:val="-4"/>
                <w:sz w:val="24"/>
                <w:lang w:val="en-US" w:eastAsia="zh-CN"/>
              </w:rPr>
              <w:t>20</w:t>
            </w:r>
            <w:r>
              <w:rPr>
                <w:rFonts w:hint="eastAsia" w:ascii="黑体" w:eastAsia="黑体"/>
                <w:spacing w:val="-4"/>
                <w:sz w:val="24"/>
              </w:rPr>
              <w:t>年</w:t>
            </w:r>
          </w:p>
        </w:tc>
        <w:tc>
          <w:tcPr>
            <w:tcW w:w="1059" w:type="dxa"/>
            <w:noWrap w:val="0"/>
            <w:vAlign w:val="center"/>
          </w:tcPr>
          <w:p>
            <w:pPr>
              <w:snapToGrid w:val="0"/>
              <w:spacing w:line="380" w:lineRule="exact"/>
              <w:jc w:val="center"/>
              <w:rPr>
                <w:rFonts w:hint="eastAsia" w:ascii="黑体" w:eastAsia="黑体"/>
                <w:spacing w:val="-4"/>
                <w:sz w:val="24"/>
              </w:rPr>
            </w:pPr>
            <w:r>
              <w:rPr>
                <w:rFonts w:hint="eastAsia" w:ascii="黑体" w:eastAsia="黑体"/>
                <w:spacing w:val="-4"/>
                <w:sz w:val="24"/>
              </w:rPr>
              <w:t>20</w:t>
            </w:r>
            <w:r>
              <w:rPr>
                <w:rFonts w:hint="eastAsia" w:ascii="黑体" w:eastAsia="黑体"/>
                <w:spacing w:val="-4"/>
                <w:sz w:val="24"/>
                <w:lang w:val="en-US" w:eastAsia="zh-CN"/>
              </w:rPr>
              <w:t>21</w:t>
            </w:r>
            <w:r>
              <w:rPr>
                <w:rFonts w:hint="eastAsia" w:ascii="黑体" w:eastAsia="黑体"/>
                <w:spacing w:val="-4"/>
                <w:sz w:val="24"/>
              </w:rPr>
              <w:t>年</w:t>
            </w:r>
          </w:p>
        </w:tc>
        <w:tc>
          <w:tcPr>
            <w:tcW w:w="1060" w:type="dxa"/>
            <w:noWrap w:val="0"/>
            <w:vAlign w:val="center"/>
          </w:tcPr>
          <w:p>
            <w:pPr>
              <w:snapToGrid w:val="0"/>
              <w:spacing w:line="380" w:lineRule="exact"/>
              <w:jc w:val="center"/>
              <w:rPr>
                <w:rFonts w:hint="eastAsia" w:ascii="黑体" w:eastAsia="黑体"/>
                <w:spacing w:val="-4"/>
                <w:sz w:val="24"/>
              </w:rPr>
            </w:pPr>
            <w:r>
              <w:rPr>
                <w:rFonts w:hint="eastAsia" w:ascii="黑体" w:eastAsia="黑体"/>
                <w:spacing w:val="-4"/>
                <w:sz w:val="24"/>
              </w:rPr>
              <w:t>20</w:t>
            </w:r>
            <w:r>
              <w:rPr>
                <w:rFonts w:hint="eastAsia" w:ascii="黑体" w:eastAsia="黑体"/>
                <w:spacing w:val="-4"/>
                <w:sz w:val="24"/>
                <w:lang w:val="en-US" w:eastAsia="zh-CN"/>
              </w:rPr>
              <w:t>22</w:t>
            </w:r>
            <w:r>
              <w:rPr>
                <w:rFonts w:hint="eastAsia" w:ascii="黑体" w:eastAsia="黑体"/>
                <w:spacing w:val="-4"/>
                <w:sz w:val="24"/>
              </w:rPr>
              <w:t>年</w:t>
            </w:r>
          </w:p>
        </w:tc>
        <w:tc>
          <w:tcPr>
            <w:tcW w:w="1710" w:type="dxa"/>
            <w:noWrap w:val="0"/>
            <w:vAlign w:val="center"/>
          </w:tcPr>
          <w:p>
            <w:pPr>
              <w:snapToGrid w:val="0"/>
              <w:spacing w:line="300" w:lineRule="exact"/>
              <w:jc w:val="center"/>
              <w:rPr>
                <w:rFonts w:hint="eastAsia" w:ascii="黑体" w:eastAsia="黑体"/>
                <w:spacing w:val="-4"/>
                <w:sz w:val="24"/>
              </w:rPr>
            </w:pPr>
            <w:r>
              <w:rPr>
                <w:rFonts w:hint="eastAsia"/>
                <w:b/>
                <w:spacing w:val="-4"/>
                <w:sz w:val="24"/>
              </w:rPr>
              <w:t>国内行业排名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2"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1</w:t>
            </w:r>
          </w:p>
        </w:tc>
        <w:tc>
          <w:tcPr>
            <w:tcW w:w="2148" w:type="dxa"/>
            <w:noWrap w:val="0"/>
            <w:vAlign w:val="center"/>
          </w:tcPr>
          <w:p>
            <w:pPr>
              <w:snapToGrid w:val="0"/>
              <w:spacing w:line="380" w:lineRule="exact"/>
              <w:rPr>
                <w:rFonts w:hint="eastAsia" w:ascii="宋体" w:hAnsi="宋体"/>
                <w:spacing w:val="-4"/>
                <w:sz w:val="24"/>
              </w:rPr>
            </w:pPr>
            <w:r>
              <w:rPr>
                <w:rFonts w:hint="eastAsia" w:ascii="宋体" w:hAnsi="宋体"/>
                <w:spacing w:val="-4"/>
                <w:sz w:val="24"/>
              </w:rPr>
              <w:t>总资产</w:t>
            </w:r>
          </w:p>
        </w:tc>
        <w:tc>
          <w:tcPr>
            <w:tcW w:w="1136"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万元</w:t>
            </w:r>
          </w:p>
        </w:tc>
        <w:tc>
          <w:tcPr>
            <w:tcW w:w="996" w:type="dxa"/>
            <w:noWrap w:val="0"/>
            <w:vAlign w:val="center"/>
          </w:tcPr>
          <w:p>
            <w:pPr>
              <w:snapToGrid w:val="0"/>
              <w:spacing w:line="380" w:lineRule="exact"/>
              <w:jc w:val="center"/>
              <w:rPr>
                <w:rFonts w:hint="eastAsia" w:ascii="宋体" w:hAnsi="宋体"/>
                <w:spacing w:val="-4"/>
                <w:sz w:val="24"/>
              </w:rPr>
            </w:pPr>
          </w:p>
        </w:tc>
        <w:tc>
          <w:tcPr>
            <w:tcW w:w="1059" w:type="dxa"/>
            <w:noWrap w:val="0"/>
            <w:vAlign w:val="center"/>
          </w:tcPr>
          <w:p>
            <w:pPr>
              <w:snapToGrid w:val="0"/>
              <w:spacing w:line="380" w:lineRule="exact"/>
              <w:jc w:val="center"/>
              <w:rPr>
                <w:rFonts w:hint="eastAsia" w:ascii="宋体" w:hAnsi="宋体"/>
                <w:spacing w:val="-4"/>
                <w:sz w:val="24"/>
              </w:rPr>
            </w:pPr>
          </w:p>
        </w:tc>
        <w:tc>
          <w:tcPr>
            <w:tcW w:w="1060" w:type="dxa"/>
            <w:noWrap w:val="0"/>
            <w:vAlign w:val="center"/>
          </w:tcPr>
          <w:p>
            <w:pPr>
              <w:snapToGrid w:val="0"/>
              <w:spacing w:line="380" w:lineRule="exact"/>
              <w:jc w:val="center"/>
              <w:rPr>
                <w:rFonts w:hint="eastAsia" w:ascii="宋体" w:hAnsi="宋体"/>
                <w:spacing w:val="-4"/>
                <w:sz w:val="24"/>
              </w:rPr>
            </w:pPr>
          </w:p>
        </w:tc>
        <w:tc>
          <w:tcPr>
            <w:tcW w:w="1710" w:type="dxa"/>
            <w:noWrap w:val="0"/>
            <w:vAlign w:val="center"/>
          </w:tcPr>
          <w:p>
            <w:pPr>
              <w:snapToGrid w:val="0"/>
              <w:spacing w:line="380" w:lineRule="exact"/>
              <w:jc w:val="center"/>
              <w:rPr>
                <w:rFonts w:hint="eastAsia" w:ascii="宋体" w:hAnsi="宋体"/>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2</w:t>
            </w:r>
          </w:p>
        </w:tc>
        <w:tc>
          <w:tcPr>
            <w:tcW w:w="2148" w:type="dxa"/>
            <w:noWrap w:val="0"/>
            <w:vAlign w:val="center"/>
          </w:tcPr>
          <w:p>
            <w:pPr>
              <w:snapToGrid w:val="0"/>
              <w:spacing w:line="380" w:lineRule="exact"/>
              <w:rPr>
                <w:rFonts w:hint="eastAsia" w:ascii="宋体" w:hAnsi="宋体"/>
                <w:spacing w:val="-4"/>
                <w:sz w:val="24"/>
              </w:rPr>
            </w:pPr>
            <w:r>
              <w:rPr>
                <w:rFonts w:hint="eastAsia" w:ascii="宋体" w:hAnsi="宋体"/>
                <w:spacing w:val="-4"/>
                <w:sz w:val="24"/>
              </w:rPr>
              <w:t>主营业务收入</w:t>
            </w:r>
          </w:p>
        </w:tc>
        <w:tc>
          <w:tcPr>
            <w:tcW w:w="1136"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万元</w:t>
            </w:r>
          </w:p>
        </w:tc>
        <w:tc>
          <w:tcPr>
            <w:tcW w:w="996" w:type="dxa"/>
            <w:noWrap w:val="0"/>
            <w:vAlign w:val="center"/>
          </w:tcPr>
          <w:p>
            <w:pPr>
              <w:snapToGrid w:val="0"/>
              <w:spacing w:line="380" w:lineRule="exact"/>
              <w:jc w:val="center"/>
              <w:rPr>
                <w:rFonts w:hint="eastAsia" w:ascii="宋体" w:hAnsi="宋体"/>
                <w:spacing w:val="-4"/>
                <w:sz w:val="24"/>
              </w:rPr>
            </w:pPr>
          </w:p>
        </w:tc>
        <w:tc>
          <w:tcPr>
            <w:tcW w:w="1059" w:type="dxa"/>
            <w:noWrap w:val="0"/>
            <w:vAlign w:val="center"/>
          </w:tcPr>
          <w:p>
            <w:pPr>
              <w:snapToGrid w:val="0"/>
              <w:spacing w:line="380" w:lineRule="exact"/>
              <w:jc w:val="center"/>
              <w:rPr>
                <w:rFonts w:hint="eastAsia" w:ascii="宋体" w:hAnsi="宋体"/>
                <w:spacing w:val="-4"/>
                <w:sz w:val="24"/>
              </w:rPr>
            </w:pPr>
          </w:p>
        </w:tc>
        <w:tc>
          <w:tcPr>
            <w:tcW w:w="1060" w:type="dxa"/>
            <w:noWrap w:val="0"/>
            <w:vAlign w:val="center"/>
          </w:tcPr>
          <w:p>
            <w:pPr>
              <w:snapToGrid w:val="0"/>
              <w:spacing w:line="380" w:lineRule="exact"/>
              <w:jc w:val="center"/>
              <w:rPr>
                <w:rFonts w:hint="eastAsia" w:ascii="宋体" w:hAnsi="宋体"/>
                <w:spacing w:val="-4"/>
                <w:sz w:val="24"/>
              </w:rPr>
            </w:pPr>
          </w:p>
        </w:tc>
        <w:tc>
          <w:tcPr>
            <w:tcW w:w="1710" w:type="dxa"/>
            <w:noWrap w:val="0"/>
            <w:vAlign w:val="center"/>
          </w:tcPr>
          <w:p>
            <w:pPr>
              <w:snapToGrid w:val="0"/>
              <w:spacing w:line="380" w:lineRule="exact"/>
              <w:jc w:val="center"/>
              <w:rPr>
                <w:rFonts w:hint="eastAsia" w:ascii="宋体" w:hAnsi="宋体"/>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3</w:t>
            </w:r>
          </w:p>
        </w:tc>
        <w:tc>
          <w:tcPr>
            <w:tcW w:w="2148" w:type="dxa"/>
            <w:noWrap w:val="0"/>
            <w:vAlign w:val="center"/>
          </w:tcPr>
          <w:p>
            <w:pPr>
              <w:snapToGrid w:val="0"/>
              <w:spacing w:line="380" w:lineRule="exact"/>
              <w:rPr>
                <w:rFonts w:hint="eastAsia" w:ascii="宋体" w:hAnsi="宋体"/>
                <w:spacing w:val="-4"/>
                <w:sz w:val="24"/>
              </w:rPr>
            </w:pPr>
            <w:r>
              <w:rPr>
                <w:rFonts w:hint="eastAsia" w:ascii="宋体" w:hAnsi="宋体"/>
                <w:spacing w:val="-4"/>
                <w:sz w:val="24"/>
              </w:rPr>
              <w:t>投资收益</w:t>
            </w:r>
          </w:p>
        </w:tc>
        <w:tc>
          <w:tcPr>
            <w:tcW w:w="1136"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万元</w:t>
            </w:r>
          </w:p>
        </w:tc>
        <w:tc>
          <w:tcPr>
            <w:tcW w:w="996" w:type="dxa"/>
            <w:noWrap w:val="0"/>
            <w:vAlign w:val="center"/>
          </w:tcPr>
          <w:p>
            <w:pPr>
              <w:snapToGrid w:val="0"/>
              <w:spacing w:line="380" w:lineRule="exact"/>
              <w:jc w:val="center"/>
              <w:rPr>
                <w:rFonts w:hint="eastAsia" w:ascii="宋体" w:hAnsi="宋体"/>
                <w:spacing w:val="-4"/>
                <w:sz w:val="24"/>
              </w:rPr>
            </w:pPr>
          </w:p>
        </w:tc>
        <w:tc>
          <w:tcPr>
            <w:tcW w:w="1059" w:type="dxa"/>
            <w:noWrap w:val="0"/>
            <w:vAlign w:val="center"/>
          </w:tcPr>
          <w:p>
            <w:pPr>
              <w:snapToGrid w:val="0"/>
              <w:spacing w:line="380" w:lineRule="exact"/>
              <w:jc w:val="center"/>
              <w:rPr>
                <w:rFonts w:hint="eastAsia" w:ascii="宋体" w:hAnsi="宋体"/>
                <w:spacing w:val="-4"/>
                <w:sz w:val="24"/>
              </w:rPr>
            </w:pPr>
          </w:p>
        </w:tc>
        <w:tc>
          <w:tcPr>
            <w:tcW w:w="1060" w:type="dxa"/>
            <w:noWrap w:val="0"/>
            <w:vAlign w:val="center"/>
          </w:tcPr>
          <w:p>
            <w:pPr>
              <w:snapToGrid w:val="0"/>
              <w:spacing w:line="380" w:lineRule="exact"/>
              <w:jc w:val="center"/>
              <w:rPr>
                <w:rFonts w:hint="eastAsia" w:ascii="宋体" w:hAnsi="宋体"/>
                <w:spacing w:val="-4"/>
                <w:sz w:val="24"/>
              </w:rPr>
            </w:pPr>
          </w:p>
        </w:tc>
        <w:tc>
          <w:tcPr>
            <w:tcW w:w="1710"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4</w:t>
            </w:r>
          </w:p>
        </w:tc>
        <w:tc>
          <w:tcPr>
            <w:tcW w:w="2148" w:type="dxa"/>
            <w:noWrap w:val="0"/>
            <w:vAlign w:val="center"/>
          </w:tcPr>
          <w:p>
            <w:pPr>
              <w:snapToGrid w:val="0"/>
              <w:spacing w:line="380" w:lineRule="exact"/>
              <w:rPr>
                <w:rFonts w:hint="eastAsia" w:ascii="宋体" w:hAnsi="宋体"/>
                <w:spacing w:val="-4"/>
                <w:sz w:val="24"/>
              </w:rPr>
            </w:pPr>
            <w:r>
              <w:rPr>
                <w:rFonts w:hint="eastAsia" w:ascii="宋体" w:hAnsi="宋体"/>
                <w:spacing w:val="-4"/>
                <w:sz w:val="24"/>
              </w:rPr>
              <w:t>营业外收入</w:t>
            </w:r>
          </w:p>
        </w:tc>
        <w:tc>
          <w:tcPr>
            <w:tcW w:w="1136"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万元</w:t>
            </w:r>
          </w:p>
        </w:tc>
        <w:tc>
          <w:tcPr>
            <w:tcW w:w="996" w:type="dxa"/>
            <w:noWrap w:val="0"/>
            <w:vAlign w:val="center"/>
          </w:tcPr>
          <w:p>
            <w:pPr>
              <w:snapToGrid w:val="0"/>
              <w:spacing w:line="380" w:lineRule="exact"/>
              <w:jc w:val="center"/>
              <w:rPr>
                <w:rFonts w:hint="eastAsia" w:ascii="宋体" w:hAnsi="宋体"/>
                <w:spacing w:val="-4"/>
                <w:sz w:val="24"/>
              </w:rPr>
            </w:pPr>
          </w:p>
        </w:tc>
        <w:tc>
          <w:tcPr>
            <w:tcW w:w="1059" w:type="dxa"/>
            <w:noWrap w:val="0"/>
            <w:vAlign w:val="center"/>
          </w:tcPr>
          <w:p>
            <w:pPr>
              <w:snapToGrid w:val="0"/>
              <w:spacing w:line="380" w:lineRule="exact"/>
              <w:jc w:val="center"/>
              <w:rPr>
                <w:rFonts w:hint="eastAsia" w:ascii="宋体" w:hAnsi="宋体"/>
                <w:spacing w:val="-4"/>
                <w:sz w:val="24"/>
              </w:rPr>
            </w:pPr>
          </w:p>
        </w:tc>
        <w:tc>
          <w:tcPr>
            <w:tcW w:w="1060" w:type="dxa"/>
            <w:noWrap w:val="0"/>
            <w:vAlign w:val="center"/>
          </w:tcPr>
          <w:p>
            <w:pPr>
              <w:snapToGrid w:val="0"/>
              <w:spacing w:line="380" w:lineRule="exact"/>
              <w:jc w:val="center"/>
              <w:rPr>
                <w:rFonts w:hint="eastAsia" w:ascii="宋体" w:hAnsi="宋体"/>
                <w:spacing w:val="-4"/>
                <w:sz w:val="24"/>
              </w:rPr>
            </w:pPr>
          </w:p>
        </w:tc>
        <w:tc>
          <w:tcPr>
            <w:tcW w:w="1710"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5</w:t>
            </w:r>
          </w:p>
        </w:tc>
        <w:tc>
          <w:tcPr>
            <w:tcW w:w="2148" w:type="dxa"/>
            <w:noWrap w:val="0"/>
            <w:vAlign w:val="center"/>
          </w:tcPr>
          <w:p>
            <w:pPr>
              <w:snapToGrid w:val="0"/>
              <w:spacing w:line="380" w:lineRule="exact"/>
              <w:rPr>
                <w:rFonts w:hint="eastAsia" w:ascii="宋体" w:hAnsi="宋体"/>
                <w:spacing w:val="-4"/>
                <w:sz w:val="24"/>
              </w:rPr>
            </w:pPr>
            <w:r>
              <w:rPr>
                <w:rFonts w:hint="eastAsia" w:ascii="宋体" w:hAnsi="宋体"/>
                <w:spacing w:val="-4"/>
                <w:sz w:val="24"/>
              </w:rPr>
              <w:t>销售额</w:t>
            </w:r>
          </w:p>
        </w:tc>
        <w:tc>
          <w:tcPr>
            <w:tcW w:w="1136"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万元</w:t>
            </w:r>
          </w:p>
        </w:tc>
        <w:tc>
          <w:tcPr>
            <w:tcW w:w="996" w:type="dxa"/>
            <w:noWrap w:val="0"/>
            <w:vAlign w:val="center"/>
          </w:tcPr>
          <w:p>
            <w:pPr>
              <w:snapToGrid w:val="0"/>
              <w:spacing w:line="380" w:lineRule="exact"/>
              <w:jc w:val="center"/>
              <w:rPr>
                <w:rFonts w:hint="eastAsia" w:ascii="宋体" w:hAnsi="宋体"/>
                <w:spacing w:val="-4"/>
                <w:sz w:val="24"/>
              </w:rPr>
            </w:pPr>
          </w:p>
        </w:tc>
        <w:tc>
          <w:tcPr>
            <w:tcW w:w="1059" w:type="dxa"/>
            <w:noWrap w:val="0"/>
            <w:vAlign w:val="center"/>
          </w:tcPr>
          <w:p>
            <w:pPr>
              <w:snapToGrid w:val="0"/>
              <w:spacing w:line="380" w:lineRule="exact"/>
              <w:jc w:val="center"/>
              <w:rPr>
                <w:rFonts w:hint="eastAsia" w:ascii="宋体" w:hAnsi="宋体"/>
                <w:spacing w:val="-4"/>
                <w:sz w:val="24"/>
              </w:rPr>
            </w:pPr>
          </w:p>
        </w:tc>
        <w:tc>
          <w:tcPr>
            <w:tcW w:w="1060" w:type="dxa"/>
            <w:noWrap w:val="0"/>
            <w:vAlign w:val="center"/>
          </w:tcPr>
          <w:p>
            <w:pPr>
              <w:snapToGrid w:val="0"/>
              <w:spacing w:line="380" w:lineRule="exact"/>
              <w:jc w:val="center"/>
              <w:rPr>
                <w:rFonts w:hint="eastAsia" w:ascii="宋体" w:hAnsi="宋体"/>
                <w:spacing w:val="-4"/>
                <w:sz w:val="24"/>
              </w:rPr>
            </w:pPr>
          </w:p>
        </w:tc>
        <w:tc>
          <w:tcPr>
            <w:tcW w:w="1710"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6</w:t>
            </w:r>
          </w:p>
        </w:tc>
        <w:tc>
          <w:tcPr>
            <w:tcW w:w="2148" w:type="dxa"/>
            <w:noWrap w:val="0"/>
            <w:vAlign w:val="center"/>
          </w:tcPr>
          <w:p>
            <w:pPr>
              <w:snapToGrid w:val="0"/>
              <w:spacing w:line="380" w:lineRule="exact"/>
              <w:rPr>
                <w:rFonts w:hint="eastAsia" w:ascii="宋体" w:hAnsi="宋体"/>
                <w:spacing w:val="-4"/>
                <w:sz w:val="24"/>
              </w:rPr>
            </w:pPr>
            <w:r>
              <w:rPr>
                <w:rFonts w:hint="eastAsia" w:ascii="宋体" w:hAnsi="宋体"/>
                <w:spacing w:val="-4"/>
                <w:sz w:val="24"/>
              </w:rPr>
              <w:t>利润总额</w:t>
            </w:r>
          </w:p>
        </w:tc>
        <w:tc>
          <w:tcPr>
            <w:tcW w:w="1136"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万元</w:t>
            </w:r>
          </w:p>
        </w:tc>
        <w:tc>
          <w:tcPr>
            <w:tcW w:w="996" w:type="dxa"/>
            <w:noWrap w:val="0"/>
            <w:vAlign w:val="center"/>
          </w:tcPr>
          <w:p>
            <w:pPr>
              <w:snapToGrid w:val="0"/>
              <w:spacing w:line="380" w:lineRule="exact"/>
              <w:jc w:val="center"/>
              <w:rPr>
                <w:rFonts w:hint="eastAsia" w:ascii="宋体" w:hAnsi="宋体"/>
                <w:spacing w:val="-4"/>
                <w:sz w:val="24"/>
              </w:rPr>
            </w:pPr>
          </w:p>
        </w:tc>
        <w:tc>
          <w:tcPr>
            <w:tcW w:w="1059" w:type="dxa"/>
            <w:noWrap w:val="0"/>
            <w:vAlign w:val="center"/>
          </w:tcPr>
          <w:p>
            <w:pPr>
              <w:snapToGrid w:val="0"/>
              <w:spacing w:line="380" w:lineRule="exact"/>
              <w:jc w:val="center"/>
              <w:rPr>
                <w:rFonts w:hint="eastAsia" w:ascii="宋体" w:hAnsi="宋体"/>
                <w:spacing w:val="-4"/>
                <w:sz w:val="24"/>
              </w:rPr>
            </w:pPr>
          </w:p>
        </w:tc>
        <w:tc>
          <w:tcPr>
            <w:tcW w:w="1060" w:type="dxa"/>
            <w:noWrap w:val="0"/>
            <w:vAlign w:val="center"/>
          </w:tcPr>
          <w:p>
            <w:pPr>
              <w:snapToGrid w:val="0"/>
              <w:spacing w:line="380" w:lineRule="exact"/>
              <w:jc w:val="center"/>
              <w:rPr>
                <w:rFonts w:hint="eastAsia" w:ascii="宋体" w:hAnsi="宋体"/>
                <w:spacing w:val="-4"/>
                <w:sz w:val="24"/>
              </w:rPr>
            </w:pPr>
          </w:p>
        </w:tc>
        <w:tc>
          <w:tcPr>
            <w:tcW w:w="1710" w:type="dxa"/>
            <w:noWrap w:val="0"/>
            <w:vAlign w:val="center"/>
          </w:tcPr>
          <w:p>
            <w:pPr>
              <w:snapToGrid w:val="0"/>
              <w:spacing w:line="380" w:lineRule="exact"/>
              <w:jc w:val="center"/>
              <w:rPr>
                <w:rFonts w:hint="eastAsia" w:ascii="宋体" w:hAnsi="宋体"/>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7</w:t>
            </w:r>
          </w:p>
        </w:tc>
        <w:tc>
          <w:tcPr>
            <w:tcW w:w="2148" w:type="dxa"/>
            <w:noWrap w:val="0"/>
            <w:vAlign w:val="center"/>
          </w:tcPr>
          <w:p>
            <w:pPr>
              <w:snapToGrid w:val="0"/>
              <w:spacing w:line="380" w:lineRule="exact"/>
              <w:rPr>
                <w:rFonts w:hint="eastAsia" w:ascii="宋体" w:hAnsi="宋体"/>
                <w:spacing w:val="-4"/>
                <w:sz w:val="24"/>
              </w:rPr>
            </w:pPr>
            <w:r>
              <w:rPr>
                <w:rFonts w:hint="eastAsia" w:ascii="宋体" w:hAnsi="宋体"/>
                <w:spacing w:val="-4"/>
                <w:sz w:val="24"/>
              </w:rPr>
              <w:t>创汇总额</w:t>
            </w:r>
          </w:p>
        </w:tc>
        <w:tc>
          <w:tcPr>
            <w:tcW w:w="1136"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万美元</w:t>
            </w:r>
          </w:p>
        </w:tc>
        <w:tc>
          <w:tcPr>
            <w:tcW w:w="996" w:type="dxa"/>
            <w:noWrap w:val="0"/>
            <w:vAlign w:val="center"/>
          </w:tcPr>
          <w:p>
            <w:pPr>
              <w:snapToGrid w:val="0"/>
              <w:spacing w:line="380" w:lineRule="exact"/>
              <w:jc w:val="center"/>
              <w:rPr>
                <w:rFonts w:hint="eastAsia" w:ascii="宋体" w:hAnsi="宋体"/>
                <w:spacing w:val="-4"/>
                <w:sz w:val="24"/>
              </w:rPr>
            </w:pPr>
          </w:p>
        </w:tc>
        <w:tc>
          <w:tcPr>
            <w:tcW w:w="1059" w:type="dxa"/>
            <w:noWrap w:val="0"/>
            <w:vAlign w:val="center"/>
          </w:tcPr>
          <w:p>
            <w:pPr>
              <w:snapToGrid w:val="0"/>
              <w:spacing w:line="380" w:lineRule="exact"/>
              <w:jc w:val="center"/>
              <w:rPr>
                <w:rFonts w:hint="eastAsia" w:ascii="宋体" w:hAnsi="宋体"/>
                <w:spacing w:val="-4"/>
                <w:sz w:val="24"/>
              </w:rPr>
            </w:pPr>
          </w:p>
        </w:tc>
        <w:tc>
          <w:tcPr>
            <w:tcW w:w="1060" w:type="dxa"/>
            <w:noWrap w:val="0"/>
            <w:vAlign w:val="center"/>
          </w:tcPr>
          <w:p>
            <w:pPr>
              <w:snapToGrid w:val="0"/>
              <w:spacing w:line="380" w:lineRule="exact"/>
              <w:jc w:val="center"/>
              <w:rPr>
                <w:rFonts w:hint="eastAsia" w:ascii="宋体" w:hAnsi="宋体"/>
                <w:spacing w:val="-4"/>
                <w:sz w:val="24"/>
              </w:rPr>
            </w:pPr>
          </w:p>
        </w:tc>
        <w:tc>
          <w:tcPr>
            <w:tcW w:w="1710"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8</w:t>
            </w:r>
          </w:p>
        </w:tc>
        <w:tc>
          <w:tcPr>
            <w:tcW w:w="2148" w:type="dxa"/>
            <w:noWrap w:val="0"/>
            <w:vAlign w:val="center"/>
          </w:tcPr>
          <w:p>
            <w:pPr>
              <w:snapToGrid w:val="0"/>
              <w:spacing w:line="380" w:lineRule="exact"/>
              <w:rPr>
                <w:rFonts w:hint="eastAsia" w:ascii="宋体" w:hAnsi="宋体"/>
                <w:spacing w:val="-4"/>
                <w:sz w:val="24"/>
              </w:rPr>
            </w:pPr>
            <w:r>
              <w:rPr>
                <w:rFonts w:hint="eastAsia" w:ascii="宋体" w:hAnsi="宋体"/>
                <w:color w:val="000000"/>
                <w:spacing w:val="-4"/>
                <w:sz w:val="24"/>
              </w:rPr>
              <w:t>纳税总额</w:t>
            </w:r>
          </w:p>
        </w:tc>
        <w:tc>
          <w:tcPr>
            <w:tcW w:w="1136"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万元</w:t>
            </w:r>
          </w:p>
        </w:tc>
        <w:tc>
          <w:tcPr>
            <w:tcW w:w="996" w:type="dxa"/>
            <w:noWrap w:val="0"/>
            <w:vAlign w:val="center"/>
          </w:tcPr>
          <w:p>
            <w:pPr>
              <w:snapToGrid w:val="0"/>
              <w:spacing w:line="380" w:lineRule="exact"/>
              <w:jc w:val="center"/>
              <w:rPr>
                <w:rFonts w:hint="eastAsia" w:ascii="宋体" w:hAnsi="宋体"/>
                <w:spacing w:val="-4"/>
                <w:sz w:val="24"/>
              </w:rPr>
            </w:pPr>
          </w:p>
        </w:tc>
        <w:tc>
          <w:tcPr>
            <w:tcW w:w="1059" w:type="dxa"/>
            <w:noWrap w:val="0"/>
            <w:vAlign w:val="center"/>
          </w:tcPr>
          <w:p>
            <w:pPr>
              <w:snapToGrid w:val="0"/>
              <w:spacing w:line="380" w:lineRule="exact"/>
              <w:jc w:val="center"/>
              <w:rPr>
                <w:rFonts w:hint="eastAsia" w:ascii="宋体" w:hAnsi="宋体"/>
                <w:spacing w:val="-4"/>
                <w:sz w:val="24"/>
              </w:rPr>
            </w:pPr>
          </w:p>
        </w:tc>
        <w:tc>
          <w:tcPr>
            <w:tcW w:w="1060" w:type="dxa"/>
            <w:noWrap w:val="0"/>
            <w:vAlign w:val="center"/>
          </w:tcPr>
          <w:p>
            <w:pPr>
              <w:snapToGrid w:val="0"/>
              <w:spacing w:line="380" w:lineRule="exact"/>
              <w:jc w:val="center"/>
              <w:rPr>
                <w:rFonts w:hint="eastAsia" w:ascii="宋体" w:hAnsi="宋体"/>
                <w:spacing w:val="-4"/>
                <w:sz w:val="24"/>
              </w:rPr>
            </w:pPr>
          </w:p>
        </w:tc>
        <w:tc>
          <w:tcPr>
            <w:tcW w:w="1710" w:type="dxa"/>
            <w:noWrap w:val="0"/>
            <w:vAlign w:val="center"/>
          </w:tcPr>
          <w:p>
            <w:pPr>
              <w:snapToGrid w:val="0"/>
              <w:spacing w:line="380" w:lineRule="exact"/>
              <w:jc w:val="center"/>
              <w:rPr>
                <w:rFonts w:hint="eastAsia" w:ascii="宋体" w:hAnsi="宋体"/>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9</w:t>
            </w:r>
          </w:p>
        </w:tc>
        <w:tc>
          <w:tcPr>
            <w:tcW w:w="2148" w:type="dxa"/>
            <w:noWrap w:val="0"/>
            <w:vAlign w:val="center"/>
          </w:tcPr>
          <w:p>
            <w:pPr>
              <w:snapToGrid w:val="0"/>
              <w:spacing w:line="380" w:lineRule="exact"/>
              <w:rPr>
                <w:rFonts w:hint="eastAsia" w:ascii="宋体" w:hAnsi="宋体"/>
                <w:spacing w:val="-4"/>
                <w:sz w:val="24"/>
              </w:rPr>
            </w:pPr>
            <w:r>
              <w:rPr>
                <w:rFonts w:hint="eastAsia" w:ascii="宋体" w:hAnsi="宋体"/>
                <w:spacing w:val="-4"/>
                <w:sz w:val="24"/>
              </w:rPr>
              <w:t>总资产贡献率</w:t>
            </w:r>
          </w:p>
        </w:tc>
        <w:tc>
          <w:tcPr>
            <w:tcW w:w="1136"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w:t>
            </w:r>
          </w:p>
        </w:tc>
        <w:tc>
          <w:tcPr>
            <w:tcW w:w="996" w:type="dxa"/>
            <w:noWrap w:val="0"/>
            <w:vAlign w:val="center"/>
          </w:tcPr>
          <w:p>
            <w:pPr>
              <w:snapToGrid w:val="0"/>
              <w:spacing w:line="380" w:lineRule="exact"/>
              <w:jc w:val="center"/>
              <w:rPr>
                <w:rFonts w:hint="eastAsia" w:ascii="宋体" w:hAnsi="宋体"/>
                <w:spacing w:val="-4"/>
                <w:sz w:val="24"/>
              </w:rPr>
            </w:pPr>
          </w:p>
        </w:tc>
        <w:tc>
          <w:tcPr>
            <w:tcW w:w="1059" w:type="dxa"/>
            <w:noWrap w:val="0"/>
            <w:vAlign w:val="center"/>
          </w:tcPr>
          <w:p>
            <w:pPr>
              <w:snapToGrid w:val="0"/>
              <w:spacing w:line="380" w:lineRule="exact"/>
              <w:jc w:val="center"/>
              <w:rPr>
                <w:rFonts w:hint="eastAsia" w:ascii="宋体" w:hAnsi="宋体"/>
                <w:spacing w:val="-4"/>
                <w:sz w:val="24"/>
              </w:rPr>
            </w:pPr>
          </w:p>
        </w:tc>
        <w:tc>
          <w:tcPr>
            <w:tcW w:w="1060" w:type="dxa"/>
            <w:noWrap w:val="0"/>
            <w:vAlign w:val="center"/>
          </w:tcPr>
          <w:p>
            <w:pPr>
              <w:snapToGrid w:val="0"/>
              <w:spacing w:line="380" w:lineRule="exact"/>
              <w:jc w:val="center"/>
              <w:rPr>
                <w:rFonts w:hint="eastAsia" w:ascii="宋体" w:hAnsi="宋体"/>
                <w:spacing w:val="-4"/>
                <w:sz w:val="24"/>
              </w:rPr>
            </w:pPr>
          </w:p>
        </w:tc>
        <w:tc>
          <w:tcPr>
            <w:tcW w:w="1710" w:type="dxa"/>
            <w:noWrap w:val="0"/>
            <w:vAlign w:val="center"/>
          </w:tcPr>
          <w:p>
            <w:pPr>
              <w:snapToGrid w:val="0"/>
              <w:spacing w:line="380" w:lineRule="exact"/>
              <w:jc w:val="center"/>
              <w:rPr>
                <w:rFonts w:hint="eastAsia" w:ascii="宋体" w:hAnsi="宋体"/>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10</w:t>
            </w:r>
          </w:p>
        </w:tc>
        <w:tc>
          <w:tcPr>
            <w:tcW w:w="2148" w:type="dxa"/>
            <w:noWrap w:val="0"/>
            <w:vAlign w:val="center"/>
          </w:tcPr>
          <w:p>
            <w:pPr>
              <w:snapToGrid w:val="0"/>
              <w:spacing w:line="380" w:lineRule="exact"/>
              <w:rPr>
                <w:rFonts w:hint="eastAsia" w:ascii="宋体" w:hAnsi="宋体"/>
                <w:spacing w:val="-4"/>
                <w:sz w:val="24"/>
              </w:rPr>
            </w:pPr>
            <w:r>
              <w:rPr>
                <w:rFonts w:hint="eastAsia" w:ascii="宋体" w:hAnsi="宋体"/>
                <w:spacing w:val="-4"/>
                <w:sz w:val="24"/>
              </w:rPr>
              <w:t>资本保值增值率</w:t>
            </w:r>
          </w:p>
        </w:tc>
        <w:tc>
          <w:tcPr>
            <w:tcW w:w="1136"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w:t>
            </w:r>
          </w:p>
        </w:tc>
        <w:tc>
          <w:tcPr>
            <w:tcW w:w="996" w:type="dxa"/>
            <w:noWrap w:val="0"/>
            <w:vAlign w:val="center"/>
          </w:tcPr>
          <w:p>
            <w:pPr>
              <w:snapToGrid w:val="0"/>
              <w:spacing w:line="380" w:lineRule="exact"/>
              <w:jc w:val="center"/>
              <w:rPr>
                <w:rFonts w:hint="eastAsia" w:ascii="宋体" w:hAnsi="宋体"/>
                <w:spacing w:val="-4"/>
                <w:sz w:val="24"/>
              </w:rPr>
            </w:pPr>
          </w:p>
        </w:tc>
        <w:tc>
          <w:tcPr>
            <w:tcW w:w="1059" w:type="dxa"/>
            <w:noWrap w:val="0"/>
            <w:vAlign w:val="center"/>
          </w:tcPr>
          <w:p>
            <w:pPr>
              <w:snapToGrid w:val="0"/>
              <w:spacing w:line="380" w:lineRule="exact"/>
              <w:jc w:val="center"/>
              <w:rPr>
                <w:rFonts w:hint="eastAsia" w:ascii="宋体" w:hAnsi="宋体"/>
                <w:spacing w:val="-4"/>
                <w:sz w:val="24"/>
              </w:rPr>
            </w:pPr>
          </w:p>
        </w:tc>
        <w:tc>
          <w:tcPr>
            <w:tcW w:w="1060" w:type="dxa"/>
            <w:noWrap w:val="0"/>
            <w:vAlign w:val="center"/>
          </w:tcPr>
          <w:p>
            <w:pPr>
              <w:snapToGrid w:val="0"/>
              <w:spacing w:line="380" w:lineRule="exact"/>
              <w:jc w:val="center"/>
              <w:rPr>
                <w:rFonts w:hint="eastAsia" w:ascii="宋体" w:hAnsi="宋体"/>
                <w:spacing w:val="-4"/>
                <w:sz w:val="24"/>
              </w:rPr>
            </w:pPr>
          </w:p>
        </w:tc>
        <w:tc>
          <w:tcPr>
            <w:tcW w:w="1710"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11</w:t>
            </w:r>
          </w:p>
        </w:tc>
        <w:tc>
          <w:tcPr>
            <w:tcW w:w="2148" w:type="dxa"/>
            <w:noWrap w:val="0"/>
            <w:vAlign w:val="center"/>
          </w:tcPr>
          <w:p>
            <w:pPr>
              <w:snapToGrid w:val="0"/>
              <w:spacing w:line="380" w:lineRule="exact"/>
              <w:rPr>
                <w:rFonts w:hint="eastAsia" w:ascii="宋体" w:hAnsi="宋体"/>
                <w:spacing w:val="-4"/>
                <w:sz w:val="24"/>
              </w:rPr>
            </w:pPr>
            <w:r>
              <w:rPr>
                <w:rFonts w:hint="eastAsia" w:ascii="宋体" w:hAnsi="宋体"/>
                <w:spacing w:val="-4"/>
                <w:sz w:val="24"/>
              </w:rPr>
              <w:t>资产负债率</w:t>
            </w:r>
          </w:p>
        </w:tc>
        <w:tc>
          <w:tcPr>
            <w:tcW w:w="1136"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w:t>
            </w:r>
          </w:p>
        </w:tc>
        <w:tc>
          <w:tcPr>
            <w:tcW w:w="996" w:type="dxa"/>
            <w:noWrap w:val="0"/>
            <w:vAlign w:val="center"/>
          </w:tcPr>
          <w:p>
            <w:pPr>
              <w:snapToGrid w:val="0"/>
              <w:spacing w:line="380" w:lineRule="exact"/>
              <w:jc w:val="center"/>
              <w:rPr>
                <w:rFonts w:hint="eastAsia" w:ascii="宋体" w:hAnsi="宋体"/>
                <w:spacing w:val="-4"/>
                <w:sz w:val="24"/>
              </w:rPr>
            </w:pPr>
          </w:p>
        </w:tc>
        <w:tc>
          <w:tcPr>
            <w:tcW w:w="1059" w:type="dxa"/>
            <w:noWrap w:val="0"/>
            <w:vAlign w:val="center"/>
          </w:tcPr>
          <w:p>
            <w:pPr>
              <w:snapToGrid w:val="0"/>
              <w:spacing w:line="380" w:lineRule="exact"/>
              <w:jc w:val="center"/>
              <w:rPr>
                <w:rFonts w:hint="eastAsia" w:ascii="宋体" w:hAnsi="宋体"/>
                <w:spacing w:val="-4"/>
                <w:sz w:val="24"/>
              </w:rPr>
            </w:pPr>
          </w:p>
        </w:tc>
        <w:tc>
          <w:tcPr>
            <w:tcW w:w="1060" w:type="dxa"/>
            <w:noWrap w:val="0"/>
            <w:vAlign w:val="center"/>
          </w:tcPr>
          <w:p>
            <w:pPr>
              <w:snapToGrid w:val="0"/>
              <w:spacing w:line="380" w:lineRule="exact"/>
              <w:jc w:val="center"/>
              <w:rPr>
                <w:rFonts w:hint="eastAsia" w:ascii="宋体" w:hAnsi="宋体"/>
                <w:spacing w:val="-4"/>
                <w:sz w:val="24"/>
              </w:rPr>
            </w:pPr>
          </w:p>
        </w:tc>
        <w:tc>
          <w:tcPr>
            <w:tcW w:w="1710"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12</w:t>
            </w:r>
          </w:p>
        </w:tc>
        <w:tc>
          <w:tcPr>
            <w:tcW w:w="2148" w:type="dxa"/>
            <w:noWrap w:val="0"/>
            <w:vAlign w:val="center"/>
          </w:tcPr>
          <w:p>
            <w:pPr>
              <w:snapToGrid w:val="0"/>
              <w:spacing w:line="380" w:lineRule="exact"/>
              <w:rPr>
                <w:rFonts w:hint="eastAsia" w:ascii="宋体" w:hAnsi="宋体"/>
                <w:spacing w:val="-4"/>
                <w:sz w:val="24"/>
              </w:rPr>
            </w:pPr>
            <w:r>
              <w:rPr>
                <w:rFonts w:hint="eastAsia" w:ascii="宋体" w:hAnsi="宋体"/>
                <w:spacing w:val="-4"/>
                <w:sz w:val="24"/>
              </w:rPr>
              <w:t>流动资产周转率</w:t>
            </w:r>
          </w:p>
        </w:tc>
        <w:tc>
          <w:tcPr>
            <w:tcW w:w="1136"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次</w:t>
            </w:r>
          </w:p>
        </w:tc>
        <w:tc>
          <w:tcPr>
            <w:tcW w:w="996" w:type="dxa"/>
            <w:noWrap w:val="0"/>
            <w:vAlign w:val="center"/>
          </w:tcPr>
          <w:p>
            <w:pPr>
              <w:snapToGrid w:val="0"/>
              <w:spacing w:line="380" w:lineRule="exact"/>
              <w:jc w:val="center"/>
              <w:rPr>
                <w:rFonts w:hint="eastAsia" w:ascii="宋体" w:hAnsi="宋体"/>
                <w:spacing w:val="-4"/>
                <w:sz w:val="24"/>
              </w:rPr>
            </w:pPr>
          </w:p>
        </w:tc>
        <w:tc>
          <w:tcPr>
            <w:tcW w:w="1059" w:type="dxa"/>
            <w:noWrap w:val="0"/>
            <w:vAlign w:val="center"/>
          </w:tcPr>
          <w:p>
            <w:pPr>
              <w:snapToGrid w:val="0"/>
              <w:spacing w:line="380" w:lineRule="exact"/>
              <w:jc w:val="center"/>
              <w:rPr>
                <w:rFonts w:hint="eastAsia" w:ascii="宋体" w:hAnsi="宋体"/>
                <w:spacing w:val="-4"/>
                <w:sz w:val="24"/>
              </w:rPr>
            </w:pPr>
          </w:p>
        </w:tc>
        <w:tc>
          <w:tcPr>
            <w:tcW w:w="1060" w:type="dxa"/>
            <w:noWrap w:val="0"/>
            <w:vAlign w:val="center"/>
          </w:tcPr>
          <w:p>
            <w:pPr>
              <w:snapToGrid w:val="0"/>
              <w:spacing w:line="380" w:lineRule="exact"/>
              <w:jc w:val="center"/>
              <w:rPr>
                <w:rFonts w:hint="eastAsia" w:ascii="宋体" w:hAnsi="宋体"/>
                <w:spacing w:val="-4"/>
                <w:sz w:val="24"/>
              </w:rPr>
            </w:pPr>
          </w:p>
        </w:tc>
        <w:tc>
          <w:tcPr>
            <w:tcW w:w="1710"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13</w:t>
            </w:r>
          </w:p>
        </w:tc>
        <w:tc>
          <w:tcPr>
            <w:tcW w:w="2148" w:type="dxa"/>
            <w:noWrap w:val="0"/>
            <w:vAlign w:val="center"/>
          </w:tcPr>
          <w:p>
            <w:pPr>
              <w:snapToGrid w:val="0"/>
              <w:spacing w:line="380" w:lineRule="exact"/>
              <w:rPr>
                <w:rFonts w:hint="eastAsia" w:ascii="宋体" w:hAnsi="宋体"/>
                <w:spacing w:val="-4"/>
                <w:sz w:val="24"/>
              </w:rPr>
            </w:pPr>
            <w:r>
              <w:rPr>
                <w:rFonts w:hint="eastAsia" w:ascii="宋体" w:hAnsi="宋体"/>
                <w:spacing w:val="-4"/>
                <w:sz w:val="24"/>
              </w:rPr>
              <w:t>成本费用利润率</w:t>
            </w:r>
          </w:p>
        </w:tc>
        <w:tc>
          <w:tcPr>
            <w:tcW w:w="1136"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w:t>
            </w:r>
          </w:p>
        </w:tc>
        <w:tc>
          <w:tcPr>
            <w:tcW w:w="996" w:type="dxa"/>
            <w:noWrap w:val="0"/>
            <w:vAlign w:val="center"/>
          </w:tcPr>
          <w:p>
            <w:pPr>
              <w:snapToGrid w:val="0"/>
              <w:spacing w:line="380" w:lineRule="exact"/>
              <w:jc w:val="center"/>
              <w:rPr>
                <w:rFonts w:hint="eastAsia" w:ascii="宋体" w:hAnsi="宋体"/>
                <w:spacing w:val="-4"/>
                <w:sz w:val="24"/>
              </w:rPr>
            </w:pPr>
          </w:p>
        </w:tc>
        <w:tc>
          <w:tcPr>
            <w:tcW w:w="1059" w:type="dxa"/>
            <w:noWrap w:val="0"/>
            <w:vAlign w:val="center"/>
          </w:tcPr>
          <w:p>
            <w:pPr>
              <w:snapToGrid w:val="0"/>
              <w:spacing w:line="380" w:lineRule="exact"/>
              <w:jc w:val="center"/>
              <w:rPr>
                <w:rFonts w:hint="eastAsia" w:ascii="宋体" w:hAnsi="宋体"/>
                <w:spacing w:val="-4"/>
                <w:sz w:val="24"/>
              </w:rPr>
            </w:pPr>
          </w:p>
        </w:tc>
        <w:tc>
          <w:tcPr>
            <w:tcW w:w="1060" w:type="dxa"/>
            <w:noWrap w:val="0"/>
            <w:vAlign w:val="center"/>
          </w:tcPr>
          <w:p>
            <w:pPr>
              <w:snapToGrid w:val="0"/>
              <w:spacing w:line="380" w:lineRule="exact"/>
              <w:jc w:val="center"/>
              <w:rPr>
                <w:rFonts w:hint="eastAsia" w:ascii="宋体" w:hAnsi="宋体"/>
                <w:spacing w:val="-4"/>
                <w:sz w:val="24"/>
              </w:rPr>
            </w:pPr>
          </w:p>
        </w:tc>
        <w:tc>
          <w:tcPr>
            <w:tcW w:w="1710"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12"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14</w:t>
            </w:r>
          </w:p>
        </w:tc>
        <w:tc>
          <w:tcPr>
            <w:tcW w:w="2148" w:type="dxa"/>
            <w:noWrap w:val="0"/>
            <w:vAlign w:val="center"/>
          </w:tcPr>
          <w:p>
            <w:pPr>
              <w:snapToGrid w:val="0"/>
              <w:spacing w:line="380" w:lineRule="exact"/>
              <w:rPr>
                <w:rFonts w:hint="eastAsia" w:ascii="宋体" w:hAnsi="宋体"/>
                <w:spacing w:val="-4"/>
                <w:sz w:val="24"/>
              </w:rPr>
            </w:pPr>
            <w:r>
              <w:rPr>
                <w:rFonts w:hint="eastAsia" w:ascii="宋体" w:hAnsi="宋体"/>
                <w:spacing w:val="-4"/>
                <w:sz w:val="24"/>
              </w:rPr>
              <w:t>全员劳动生产率</w:t>
            </w:r>
          </w:p>
        </w:tc>
        <w:tc>
          <w:tcPr>
            <w:tcW w:w="1136"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万元/人</w:t>
            </w:r>
          </w:p>
        </w:tc>
        <w:tc>
          <w:tcPr>
            <w:tcW w:w="996" w:type="dxa"/>
            <w:noWrap w:val="0"/>
            <w:vAlign w:val="center"/>
          </w:tcPr>
          <w:p>
            <w:pPr>
              <w:snapToGrid w:val="0"/>
              <w:spacing w:line="380" w:lineRule="exact"/>
              <w:jc w:val="center"/>
              <w:rPr>
                <w:rFonts w:hint="eastAsia" w:ascii="宋体" w:hAnsi="宋体"/>
                <w:spacing w:val="-4"/>
                <w:sz w:val="24"/>
              </w:rPr>
            </w:pPr>
          </w:p>
        </w:tc>
        <w:tc>
          <w:tcPr>
            <w:tcW w:w="1059" w:type="dxa"/>
            <w:noWrap w:val="0"/>
            <w:vAlign w:val="center"/>
          </w:tcPr>
          <w:p>
            <w:pPr>
              <w:snapToGrid w:val="0"/>
              <w:spacing w:line="380" w:lineRule="exact"/>
              <w:jc w:val="center"/>
              <w:rPr>
                <w:rFonts w:hint="eastAsia" w:ascii="宋体" w:hAnsi="宋体"/>
                <w:spacing w:val="-4"/>
                <w:sz w:val="24"/>
              </w:rPr>
            </w:pPr>
          </w:p>
        </w:tc>
        <w:tc>
          <w:tcPr>
            <w:tcW w:w="1060" w:type="dxa"/>
            <w:noWrap w:val="0"/>
            <w:vAlign w:val="center"/>
          </w:tcPr>
          <w:p>
            <w:pPr>
              <w:snapToGrid w:val="0"/>
              <w:spacing w:line="380" w:lineRule="exact"/>
              <w:jc w:val="center"/>
              <w:rPr>
                <w:rFonts w:hint="eastAsia" w:ascii="宋体" w:hAnsi="宋体"/>
                <w:spacing w:val="-4"/>
                <w:sz w:val="24"/>
              </w:rPr>
            </w:pPr>
          </w:p>
        </w:tc>
        <w:tc>
          <w:tcPr>
            <w:tcW w:w="1710"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15</w:t>
            </w:r>
          </w:p>
        </w:tc>
        <w:tc>
          <w:tcPr>
            <w:tcW w:w="2148" w:type="dxa"/>
            <w:noWrap w:val="0"/>
            <w:vAlign w:val="center"/>
          </w:tcPr>
          <w:p>
            <w:pPr>
              <w:snapToGrid w:val="0"/>
              <w:spacing w:line="380" w:lineRule="exact"/>
              <w:rPr>
                <w:rFonts w:hint="eastAsia" w:ascii="宋体" w:hAnsi="宋体"/>
                <w:spacing w:val="-4"/>
                <w:sz w:val="24"/>
              </w:rPr>
            </w:pPr>
            <w:r>
              <w:rPr>
                <w:rFonts w:hint="eastAsia" w:ascii="宋体" w:hAnsi="宋体"/>
                <w:spacing w:val="-4"/>
                <w:sz w:val="24"/>
              </w:rPr>
              <w:t>新产品产值率</w:t>
            </w:r>
          </w:p>
        </w:tc>
        <w:tc>
          <w:tcPr>
            <w:tcW w:w="1136"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w:t>
            </w:r>
          </w:p>
        </w:tc>
        <w:tc>
          <w:tcPr>
            <w:tcW w:w="996" w:type="dxa"/>
            <w:noWrap w:val="0"/>
            <w:vAlign w:val="center"/>
          </w:tcPr>
          <w:p>
            <w:pPr>
              <w:snapToGrid w:val="0"/>
              <w:spacing w:line="380" w:lineRule="exact"/>
              <w:jc w:val="center"/>
              <w:rPr>
                <w:rFonts w:hint="eastAsia" w:ascii="宋体" w:hAnsi="宋体"/>
                <w:spacing w:val="-4"/>
                <w:sz w:val="24"/>
              </w:rPr>
            </w:pPr>
          </w:p>
        </w:tc>
        <w:tc>
          <w:tcPr>
            <w:tcW w:w="1059" w:type="dxa"/>
            <w:noWrap w:val="0"/>
            <w:vAlign w:val="center"/>
          </w:tcPr>
          <w:p>
            <w:pPr>
              <w:snapToGrid w:val="0"/>
              <w:spacing w:line="380" w:lineRule="exact"/>
              <w:jc w:val="center"/>
              <w:rPr>
                <w:rFonts w:hint="eastAsia" w:ascii="宋体" w:hAnsi="宋体"/>
                <w:spacing w:val="-4"/>
                <w:sz w:val="24"/>
              </w:rPr>
            </w:pPr>
          </w:p>
        </w:tc>
        <w:tc>
          <w:tcPr>
            <w:tcW w:w="1060" w:type="dxa"/>
            <w:noWrap w:val="0"/>
            <w:vAlign w:val="center"/>
          </w:tcPr>
          <w:p>
            <w:pPr>
              <w:snapToGrid w:val="0"/>
              <w:spacing w:line="380" w:lineRule="exact"/>
              <w:jc w:val="center"/>
              <w:rPr>
                <w:rFonts w:hint="eastAsia" w:ascii="宋体" w:hAnsi="宋体"/>
                <w:spacing w:val="-4"/>
                <w:sz w:val="24"/>
              </w:rPr>
            </w:pPr>
          </w:p>
        </w:tc>
        <w:tc>
          <w:tcPr>
            <w:tcW w:w="1710"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16</w:t>
            </w:r>
          </w:p>
        </w:tc>
        <w:tc>
          <w:tcPr>
            <w:tcW w:w="2148" w:type="dxa"/>
            <w:noWrap w:val="0"/>
            <w:vAlign w:val="center"/>
          </w:tcPr>
          <w:p>
            <w:pPr>
              <w:snapToGrid w:val="0"/>
              <w:spacing w:line="380" w:lineRule="exact"/>
              <w:rPr>
                <w:rFonts w:hint="eastAsia" w:ascii="宋体" w:hAnsi="宋体"/>
                <w:spacing w:val="-4"/>
                <w:sz w:val="24"/>
              </w:rPr>
            </w:pPr>
            <w:r>
              <w:rPr>
                <w:rFonts w:hint="eastAsia" w:ascii="宋体" w:hAnsi="宋体"/>
                <w:spacing w:val="-4"/>
                <w:sz w:val="24"/>
              </w:rPr>
              <w:t>质量损失率</w:t>
            </w:r>
          </w:p>
        </w:tc>
        <w:tc>
          <w:tcPr>
            <w:tcW w:w="1136"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w:t>
            </w:r>
          </w:p>
        </w:tc>
        <w:tc>
          <w:tcPr>
            <w:tcW w:w="996" w:type="dxa"/>
            <w:noWrap w:val="0"/>
            <w:vAlign w:val="center"/>
          </w:tcPr>
          <w:p>
            <w:pPr>
              <w:snapToGrid w:val="0"/>
              <w:spacing w:line="380" w:lineRule="exact"/>
              <w:jc w:val="center"/>
              <w:rPr>
                <w:rFonts w:hint="eastAsia" w:ascii="宋体" w:hAnsi="宋体"/>
                <w:spacing w:val="-4"/>
                <w:sz w:val="24"/>
              </w:rPr>
            </w:pPr>
          </w:p>
        </w:tc>
        <w:tc>
          <w:tcPr>
            <w:tcW w:w="1059" w:type="dxa"/>
            <w:noWrap w:val="0"/>
            <w:vAlign w:val="center"/>
          </w:tcPr>
          <w:p>
            <w:pPr>
              <w:snapToGrid w:val="0"/>
              <w:spacing w:line="380" w:lineRule="exact"/>
              <w:jc w:val="center"/>
              <w:rPr>
                <w:rFonts w:hint="eastAsia" w:ascii="宋体" w:hAnsi="宋体"/>
                <w:spacing w:val="-4"/>
                <w:sz w:val="24"/>
              </w:rPr>
            </w:pPr>
          </w:p>
        </w:tc>
        <w:tc>
          <w:tcPr>
            <w:tcW w:w="1060" w:type="dxa"/>
            <w:noWrap w:val="0"/>
            <w:vAlign w:val="center"/>
          </w:tcPr>
          <w:p>
            <w:pPr>
              <w:snapToGrid w:val="0"/>
              <w:spacing w:line="380" w:lineRule="exact"/>
              <w:jc w:val="center"/>
              <w:rPr>
                <w:rFonts w:hint="eastAsia" w:ascii="宋体" w:hAnsi="宋体"/>
                <w:spacing w:val="-4"/>
                <w:sz w:val="24"/>
              </w:rPr>
            </w:pPr>
          </w:p>
        </w:tc>
        <w:tc>
          <w:tcPr>
            <w:tcW w:w="1710"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17</w:t>
            </w:r>
          </w:p>
        </w:tc>
        <w:tc>
          <w:tcPr>
            <w:tcW w:w="2148" w:type="dxa"/>
            <w:noWrap w:val="0"/>
            <w:vAlign w:val="center"/>
          </w:tcPr>
          <w:p>
            <w:pPr>
              <w:snapToGrid w:val="0"/>
              <w:spacing w:line="380" w:lineRule="exact"/>
              <w:rPr>
                <w:rFonts w:hint="eastAsia" w:ascii="宋体" w:hAnsi="宋体"/>
                <w:spacing w:val="-4"/>
                <w:sz w:val="24"/>
              </w:rPr>
            </w:pPr>
            <w:r>
              <w:rPr>
                <w:rFonts w:hint="eastAsia" w:ascii="宋体" w:hAnsi="宋体"/>
                <w:spacing w:val="-4"/>
                <w:sz w:val="24"/>
              </w:rPr>
              <w:t>净资产收益率</w:t>
            </w:r>
          </w:p>
        </w:tc>
        <w:tc>
          <w:tcPr>
            <w:tcW w:w="1136"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w:t>
            </w:r>
          </w:p>
        </w:tc>
        <w:tc>
          <w:tcPr>
            <w:tcW w:w="996" w:type="dxa"/>
            <w:noWrap w:val="0"/>
            <w:vAlign w:val="center"/>
          </w:tcPr>
          <w:p>
            <w:pPr>
              <w:snapToGrid w:val="0"/>
              <w:spacing w:line="380" w:lineRule="exact"/>
              <w:jc w:val="center"/>
              <w:rPr>
                <w:rFonts w:hint="eastAsia" w:ascii="宋体" w:hAnsi="宋体"/>
                <w:spacing w:val="-4"/>
                <w:sz w:val="24"/>
              </w:rPr>
            </w:pPr>
          </w:p>
        </w:tc>
        <w:tc>
          <w:tcPr>
            <w:tcW w:w="1059" w:type="dxa"/>
            <w:noWrap w:val="0"/>
            <w:vAlign w:val="center"/>
          </w:tcPr>
          <w:p>
            <w:pPr>
              <w:snapToGrid w:val="0"/>
              <w:spacing w:line="380" w:lineRule="exact"/>
              <w:jc w:val="center"/>
              <w:rPr>
                <w:rFonts w:hint="eastAsia" w:ascii="宋体" w:hAnsi="宋体"/>
                <w:spacing w:val="-4"/>
                <w:sz w:val="24"/>
              </w:rPr>
            </w:pPr>
          </w:p>
        </w:tc>
        <w:tc>
          <w:tcPr>
            <w:tcW w:w="1060" w:type="dxa"/>
            <w:noWrap w:val="0"/>
            <w:vAlign w:val="center"/>
          </w:tcPr>
          <w:p>
            <w:pPr>
              <w:snapToGrid w:val="0"/>
              <w:spacing w:line="380" w:lineRule="exact"/>
              <w:jc w:val="center"/>
              <w:rPr>
                <w:rFonts w:hint="eastAsia" w:ascii="宋体" w:hAnsi="宋体"/>
                <w:spacing w:val="-4"/>
                <w:sz w:val="24"/>
              </w:rPr>
            </w:pPr>
          </w:p>
        </w:tc>
        <w:tc>
          <w:tcPr>
            <w:tcW w:w="1710"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18</w:t>
            </w:r>
          </w:p>
        </w:tc>
        <w:tc>
          <w:tcPr>
            <w:tcW w:w="2148" w:type="dxa"/>
            <w:noWrap w:val="0"/>
            <w:vAlign w:val="center"/>
          </w:tcPr>
          <w:p>
            <w:pPr>
              <w:snapToGrid w:val="0"/>
              <w:spacing w:line="380" w:lineRule="exact"/>
              <w:rPr>
                <w:rFonts w:hint="eastAsia" w:ascii="宋体" w:hAnsi="宋体"/>
                <w:spacing w:val="-4"/>
                <w:sz w:val="24"/>
              </w:rPr>
            </w:pPr>
            <w:r>
              <w:rPr>
                <w:rFonts w:hint="eastAsia" w:ascii="宋体" w:hAnsi="宋体"/>
                <w:spacing w:val="-4"/>
                <w:sz w:val="24"/>
              </w:rPr>
              <w:t>主要物料消耗</w:t>
            </w:r>
          </w:p>
        </w:tc>
        <w:tc>
          <w:tcPr>
            <w:tcW w:w="1136" w:type="dxa"/>
            <w:noWrap w:val="0"/>
            <w:vAlign w:val="center"/>
          </w:tcPr>
          <w:p>
            <w:pPr>
              <w:snapToGrid w:val="0"/>
              <w:spacing w:line="380" w:lineRule="exact"/>
              <w:jc w:val="center"/>
              <w:rPr>
                <w:rFonts w:hint="eastAsia" w:ascii="宋体" w:hAnsi="宋体"/>
                <w:spacing w:val="-4"/>
                <w:sz w:val="24"/>
              </w:rPr>
            </w:pPr>
          </w:p>
        </w:tc>
        <w:tc>
          <w:tcPr>
            <w:tcW w:w="996" w:type="dxa"/>
            <w:noWrap w:val="0"/>
            <w:vAlign w:val="center"/>
          </w:tcPr>
          <w:p>
            <w:pPr>
              <w:snapToGrid w:val="0"/>
              <w:spacing w:line="380" w:lineRule="exact"/>
              <w:jc w:val="center"/>
              <w:rPr>
                <w:rFonts w:hint="eastAsia" w:ascii="宋体" w:hAnsi="宋体"/>
                <w:spacing w:val="-4"/>
                <w:sz w:val="24"/>
              </w:rPr>
            </w:pPr>
          </w:p>
        </w:tc>
        <w:tc>
          <w:tcPr>
            <w:tcW w:w="1059" w:type="dxa"/>
            <w:noWrap w:val="0"/>
            <w:vAlign w:val="center"/>
          </w:tcPr>
          <w:p>
            <w:pPr>
              <w:snapToGrid w:val="0"/>
              <w:spacing w:line="380" w:lineRule="exact"/>
              <w:jc w:val="center"/>
              <w:rPr>
                <w:rFonts w:hint="eastAsia" w:ascii="宋体" w:hAnsi="宋体"/>
                <w:spacing w:val="-4"/>
                <w:sz w:val="24"/>
              </w:rPr>
            </w:pPr>
          </w:p>
        </w:tc>
        <w:tc>
          <w:tcPr>
            <w:tcW w:w="1060" w:type="dxa"/>
            <w:noWrap w:val="0"/>
            <w:vAlign w:val="center"/>
          </w:tcPr>
          <w:p>
            <w:pPr>
              <w:snapToGrid w:val="0"/>
              <w:spacing w:line="380" w:lineRule="exact"/>
              <w:jc w:val="center"/>
              <w:rPr>
                <w:rFonts w:hint="eastAsia" w:ascii="宋体" w:hAnsi="宋体"/>
                <w:spacing w:val="-4"/>
                <w:sz w:val="24"/>
              </w:rPr>
            </w:pPr>
          </w:p>
        </w:tc>
        <w:tc>
          <w:tcPr>
            <w:tcW w:w="1710"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12"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19</w:t>
            </w:r>
          </w:p>
        </w:tc>
        <w:tc>
          <w:tcPr>
            <w:tcW w:w="2148" w:type="dxa"/>
            <w:noWrap w:val="0"/>
            <w:vAlign w:val="center"/>
          </w:tcPr>
          <w:p>
            <w:pPr>
              <w:snapToGrid w:val="0"/>
              <w:spacing w:line="240" w:lineRule="exact"/>
              <w:rPr>
                <w:rFonts w:hint="eastAsia" w:ascii="宋体" w:hAnsi="宋体"/>
                <w:spacing w:val="-4"/>
                <w:sz w:val="24"/>
              </w:rPr>
            </w:pPr>
            <w:r>
              <w:rPr>
                <w:rFonts w:hint="eastAsia" w:ascii="宋体" w:hAnsi="宋体"/>
                <w:spacing w:val="-4"/>
                <w:sz w:val="24"/>
              </w:rPr>
              <w:t>万元总产值综合能耗年下降率</w:t>
            </w:r>
          </w:p>
        </w:tc>
        <w:tc>
          <w:tcPr>
            <w:tcW w:w="1136"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w:t>
            </w:r>
          </w:p>
        </w:tc>
        <w:tc>
          <w:tcPr>
            <w:tcW w:w="996" w:type="dxa"/>
            <w:noWrap w:val="0"/>
            <w:vAlign w:val="center"/>
          </w:tcPr>
          <w:p>
            <w:pPr>
              <w:snapToGrid w:val="0"/>
              <w:spacing w:line="380" w:lineRule="exact"/>
              <w:jc w:val="center"/>
              <w:rPr>
                <w:rFonts w:hint="eastAsia" w:ascii="宋体" w:hAnsi="宋体"/>
                <w:spacing w:val="-4"/>
                <w:sz w:val="24"/>
              </w:rPr>
            </w:pPr>
          </w:p>
        </w:tc>
        <w:tc>
          <w:tcPr>
            <w:tcW w:w="1059" w:type="dxa"/>
            <w:noWrap w:val="0"/>
            <w:vAlign w:val="center"/>
          </w:tcPr>
          <w:p>
            <w:pPr>
              <w:snapToGrid w:val="0"/>
              <w:spacing w:line="380" w:lineRule="exact"/>
              <w:jc w:val="center"/>
              <w:rPr>
                <w:rFonts w:hint="eastAsia" w:ascii="宋体" w:hAnsi="宋体"/>
                <w:spacing w:val="-4"/>
                <w:sz w:val="24"/>
              </w:rPr>
            </w:pPr>
          </w:p>
        </w:tc>
        <w:tc>
          <w:tcPr>
            <w:tcW w:w="1060" w:type="dxa"/>
            <w:noWrap w:val="0"/>
            <w:vAlign w:val="center"/>
          </w:tcPr>
          <w:p>
            <w:pPr>
              <w:snapToGrid w:val="0"/>
              <w:spacing w:line="380" w:lineRule="exact"/>
              <w:jc w:val="center"/>
              <w:rPr>
                <w:rFonts w:hint="eastAsia" w:ascii="宋体" w:hAnsi="宋体"/>
                <w:spacing w:val="-4"/>
                <w:sz w:val="24"/>
              </w:rPr>
            </w:pPr>
          </w:p>
        </w:tc>
        <w:tc>
          <w:tcPr>
            <w:tcW w:w="1710"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12" w:type="dxa"/>
            <w:vMerge w:val="restart"/>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20</w:t>
            </w:r>
          </w:p>
        </w:tc>
        <w:tc>
          <w:tcPr>
            <w:tcW w:w="2148" w:type="dxa"/>
            <w:vMerge w:val="restart"/>
            <w:noWrap w:val="0"/>
            <w:vAlign w:val="center"/>
          </w:tcPr>
          <w:p>
            <w:pPr>
              <w:snapToGrid w:val="0"/>
              <w:spacing w:line="380" w:lineRule="exact"/>
              <w:rPr>
                <w:rFonts w:hint="eastAsia" w:ascii="宋体" w:hAnsi="宋体"/>
                <w:spacing w:val="-4"/>
                <w:sz w:val="24"/>
              </w:rPr>
            </w:pPr>
            <w:r>
              <w:rPr>
                <w:rFonts w:hint="eastAsia" w:ascii="宋体" w:hAnsi="宋体"/>
                <w:spacing w:val="-4"/>
                <w:sz w:val="24"/>
              </w:rPr>
              <w:t>环境指标</w:t>
            </w:r>
          </w:p>
        </w:tc>
        <w:tc>
          <w:tcPr>
            <w:tcW w:w="1136" w:type="dxa"/>
            <w:noWrap w:val="0"/>
            <w:vAlign w:val="center"/>
          </w:tcPr>
          <w:p>
            <w:pPr>
              <w:snapToGrid w:val="0"/>
              <w:spacing w:line="380" w:lineRule="exact"/>
              <w:jc w:val="center"/>
              <w:rPr>
                <w:rFonts w:hint="eastAsia" w:ascii="宋体" w:hAnsi="宋体"/>
                <w:spacing w:val="-4"/>
                <w:sz w:val="24"/>
              </w:rPr>
            </w:pPr>
          </w:p>
        </w:tc>
        <w:tc>
          <w:tcPr>
            <w:tcW w:w="996" w:type="dxa"/>
            <w:noWrap w:val="0"/>
            <w:vAlign w:val="center"/>
          </w:tcPr>
          <w:p>
            <w:pPr>
              <w:snapToGrid w:val="0"/>
              <w:spacing w:line="380" w:lineRule="exact"/>
              <w:jc w:val="center"/>
              <w:rPr>
                <w:rFonts w:hint="eastAsia" w:ascii="宋体" w:hAnsi="宋体"/>
                <w:spacing w:val="-4"/>
                <w:sz w:val="24"/>
              </w:rPr>
            </w:pPr>
          </w:p>
        </w:tc>
        <w:tc>
          <w:tcPr>
            <w:tcW w:w="1059" w:type="dxa"/>
            <w:noWrap w:val="0"/>
            <w:vAlign w:val="center"/>
          </w:tcPr>
          <w:p>
            <w:pPr>
              <w:snapToGrid w:val="0"/>
              <w:spacing w:line="380" w:lineRule="exact"/>
              <w:jc w:val="center"/>
              <w:rPr>
                <w:rFonts w:hint="eastAsia" w:ascii="宋体" w:hAnsi="宋体"/>
                <w:spacing w:val="-4"/>
                <w:sz w:val="24"/>
              </w:rPr>
            </w:pPr>
          </w:p>
        </w:tc>
        <w:tc>
          <w:tcPr>
            <w:tcW w:w="1060" w:type="dxa"/>
            <w:noWrap w:val="0"/>
            <w:vAlign w:val="center"/>
          </w:tcPr>
          <w:p>
            <w:pPr>
              <w:snapToGrid w:val="0"/>
              <w:spacing w:line="380" w:lineRule="exact"/>
              <w:jc w:val="center"/>
              <w:rPr>
                <w:rFonts w:hint="eastAsia" w:ascii="宋体" w:hAnsi="宋体"/>
                <w:spacing w:val="-4"/>
                <w:sz w:val="24"/>
              </w:rPr>
            </w:pPr>
          </w:p>
        </w:tc>
        <w:tc>
          <w:tcPr>
            <w:tcW w:w="1710"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12" w:type="dxa"/>
            <w:vMerge w:val="continue"/>
            <w:noWrap w:val="0"/>
            <w:vAlign w:val="center"/>
          </w:tcPr>
          <w:p>
            <w:pPr>
              <w:snapToGrid w:val="0"/>
              <w:spacing w:line="380" w:lineRule="exact"/>
              <w:jc w:val="center"/>
              <w:rPr>
                <w:rFonts w:hint="eastAsia" w:ascii="宋体" w:hAnsi="宋体"/>
                <w:spacing w:val="-4"/>
                <w:sz w:val="24"/>
              </w:rPr>
            </w:pPr>
          </w:p>
        </w:tc>
        <w:tc>
          <w:tcPr>
            <w:tcW w:w="2148" w:type="dxa"/>
            <w:vMerge w:val="continue"/>
            <w:noWrap w:val="0"/>
            <w:vAlign w:val="center"/>
          </w:tcPr>
          <w:p>
            <w:pPr>
              <w:snapToGrid w:val="0"/>
              <w:spacing w:line="380" w:lineRule="exact"/>
              <w:rPr>
                <w:rFonts w:hint="eastAsia" w:ascii="宋体" w:hAnsi="宋体"/>
                <w:spacing w:val="-4"/>
                <w:sz w:val="24"/>
              </w:rPr>
            </w:pPr>
          </w:p>
        </w:tc>
        <w:tc>
          <w:tcPr>
            <w:tcW w:w="1136" w:type="dxa"/>
            <w:noWrap w:val="0"/>
            <w:vAlign w:val="center"/>
          </w:tcPr>
          <w:p>
            <w:pPr>
              <w:snapToGrid w:val="0"/>
              <w:spacing w:line="380" w:lineRule="exact"/>
              <w:jc w:val="center"/>
              <w:rPr>
                <w:rFonts w:hint="eastAsia" w:ascii="宋体" w:hAnsi="宋体"/>
                <w:spacing w:val="-4"/>
                <w:sz w:val="24"/>
              </w:rPr>
            </w:pPr>
          </w:p>
        </w:tc>
        <w:tc>
          <w:tcPr>
            <w:tcW w:w="996" w:type="dxa"/>
            <w:noWrap w:val="0"/>
            <w:vAlign w:val="center"/>
          </w:tcPr>
          <w:p>
            <w:pPr>
              <w:snapToGrid w:val="0"/>
              <w:spacing w:line="380" w:lineRule="exact"/>
              <w:jc w:val="center"/>
              <w:rPr>
                <w:rFonts w:hint="eastAsia" w:ascii="宋体" w:hAnsi="宋体"/>
                <w:spacing w:val="-4"/>
                <w:sz w:val="24"/>
              </w:rPr>
            </w:pPr>
          </w:p>
        </w:tc>
        <w:tc>
          <w:tcPr>
            <w:tcW w:w="1059" w:type="dxa"/>
            <w:noWrap w:val="0"/>
            <w:vAlign w:val="center"/>
          </w:tcPr>
          <w:p>
            <w:pPr>
              <w:snapToGrid w:val="0"/>
              <w:spacing w:line="380" w:lineRule="exact"/>
              <w:jc w:val="center"/>
              <w:rPr>
                <w:rFonts w:hint="eastAsia" w:ascii="宋体" w:hAnsi="宋体"/>
                <w:spacing w:val="-4"/>
                <w:sz w:val="24"/>
              </w:rPr>
            </w:pPr>
          </w:p>
        </w:tc>
        <w:tc>
          <w:tcPr>
            <w:tcW w:w="1060" w:type="dxa"/>
            <w:noWrap w:val="0"/>
            <w:vAlign w:val="center"/>
          </w:tcPr>
          <w:p>
            <w:pPr>
              <w:snapToGrid w:val="0"/>
              <w:spacing w:line="380" w:lineRule="exact"/>
              <w:jc w:val="center"/>
              <w:rPr>
                <w:rFonts w:hint="eastAsia" w:ascii="宋体" w:hAnsi="宋体"/>
                <w:spacing w:val="-4"/>
                <w:sz w:val="24"/>
              </w:rPr>
            </w:pPr>
          </w:p>
        </w:tc>
        <w:tc>
          <w:tcPr>
            <w:tcW w:w="1710"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12" w:type="dxa"/>
            <w:vMerge w:val="restart"/>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21</w:t>
            </w:r>
          </w:p>
        </w:tc>
        <w:tc>
          <w:tcPr>
            <w:tcW w:w="2148" w:type="dxa"/>
            <w:vMerge w:val="restart"/>
            <w:noWrap w:val="0"/>
            <w:vAlign w:val="center"/>
          </w:tcPr>
          <w:p>
            <w:pPr>
              <w:snapToGrid w:val="0"/>
              <w:spacing w:line="380" w:lineRule="exact"/>
              <w:rPr>
                <w:rFonts w:hint="eastAsia" w:ascii="宋体" w:hAnsi="宋体"/>
                <w:spacing w:val="-4"/>
                <w:sz w:val="24"/>
              </w:rPr>
            </w:pPr>
            <w:r>
              <w:rPr>
                <w:rFonts w:hint="eastAsia" w:ascii="宋体" w:hAnsi="宋体"/>
                <w:spacing w:val="-4"/>
                <w:sz w:val="24"/>
              </w:rPr>
              <w:t>安全指标</w:t>
            </w:r>
          </w:p>
        </w:tc>
        <w:tc>
          <w:tcPr>
            <w:tcW w:w="1136" w:type="dxa"/>
            <w:noWrap w:val="0"/>
            <w:vAlign w:val="center"/>
          </w:tcPr>
          <w:p>
            <w:pPr>
              <w:snapToGrid w:val="0"/>
              <w:spacing w:line="380" w:lineRule="exact"/>
              <w:jc w:val="center"/>
              <w:rPr>
                <w:rFonts w:hint="eastAsia" w:ascii="宋体" w:hAnsi="宋体"/>
                <w:spacing w:val="-4"/>
                <w:sz w:val="24"/>
              </w:rPr>
            </w:pPr>
          </w:p>
        </w:tc>
        <w:tc>
          <w:tcPr>
            <w:tcW w:w="996" w:type="dxa"/>
            <w:noWrap w:val="0"/>
            <w:vAlign w:val="center"/>
          </w:tcPr>
          <w:p>
            <w:pPr>
              <w:snapToGrid w:val="0"/>
              <w:spacing w:line="380" w:lineRule="exact"/>
              <w:jc w:val="center"/>
              <w:rPr>
                <w:rFonts w:hint="eastAsia" w:ascii="宋体" w:hAnsi="宋体"/>
                <w:spacing w:val="-4"/>
                <w:sz w:val="24"/>
              </w:rPr>
            </w:pPr>
          </w:p>
        </w:tc>
        <w:tc>
          <w:tcPr>
            <w:tcW w:w="1059" w:type="dxa"/>
            <w:noWrap w:val="0"/>
            <w:vAlign w:val="center"/>
          </w:tcPr>
          <w:p>
            <w:pPr>
              <w:snapToGrid w:val="0"/>
              <w:spacing w:line="380" w:lineRule="exact"/>
              <w:jc w:val="center"/>
              <w:rPr>
                <w:rFonts w:hint="eastAsia" w:ascii="宋体" w:hAnsi="宋体"/>
                <w:spacing w:val="-4"/>
                <w:sz w:val="24"/>
              </w:rPr>
            </w:pPr>
          </w:p>
        </w:tc>
        <w:tc>
          <w:tcPr>
            <w:tcW w:w="1060" w:type="dxa"/>
            <w:noWrap w:val="0"/>
            <w:vAlign w:val="center"/>
          </w:tcPr>
          <w:p>
            <w:pPr>
              <w:snapToGrid w:val="0"/>
              <w:spacing w:line="380" w:lineRule="exact"/>
              <w:jc w:val="center"/>
              <w:rPr>
                <w:rFonts w:hint="eastAsia" w:ascii="宋体" w:hAnsi="宋体"/>
                <w:spacing w:val="-4"/>
                <w:sz w:val="24"/>
              </w:rPr>
            </w:pPr>
          </w:p>
        </w:tc>
        <w:tc>
          <w:tcPr>
            <w:tcW w:w="1710"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12" w:type="dxa"/>
            <w:vMerge w:val="continue"/>
            <w:noWrap w:val="0"/>
            <w:vAlign w:val="center"/>
          </w:tcPr>
          <w:p>
            <w:pPr>
              <w:snapToGrid w:val="0"/>
              <w:spacing w:line="380" w:lineRule="exact"/>
              <w:jc w:val="center"/>
              <w:rPr>
                <w:rFonts w:hint="eastAsia" w:ascii="宋体" w:hAnsi="宋体"/>
                <w:spacing w:val="-4"/>
                <w:sz w:val="24"/>
              </w:rPr>
            </w:pPr>
          </w:p>
        </w:tc>
        <w:tc>
          <w:tcPr>
            <w:tcW w:w="2148" w:type="dxa"/>
            <w:vMerge w:val="continue"/>
            <w:noWrap w:val="0"/>
            <w:vAlign w:val="center"/>
          </w:tcPr>
          <w:p>
            <w:pPr>
              <w:snapToGrid w:val="0"/>
              <w:spacing w:line="380" w:lineRule="exact"/>
              <w:rPr>
                <w:rFonts w:hint="eastAsia" w:ascii="宋体" w:hAnsi="宋体"/>
                <w:spacing w:val="-4"/>
                <w:sz w:val="24"/>
              </w:rPr>
            </w:pPr>
          </w:p>
        </w:tc>
        <w:tc>
          <w:tcPr>
            <w:tcW w:w="1136" w:type="dxa"/>
            <w:noWrap w:val="0"/>
            <w:vAlign w:val="center"/>
          </w:tcPr>
          <w:p>
            <w:pPr>
              <w:snapToGrid w:val="0"/>
              <w:spacing w:line="380" w:lineRule="exact"/>
              <w:jc w:val="center"/>
              <w:rPr>
                <w:rFonts w:hint="eastAsia" w:ascii="宋体" w:hAnsi="宋体"/>
                <w:spacing w:val="-4"/>
                <w:sz w:val="24"/>
              </w:rPr>
            </w:pPr>
          </w:p>
        </w:tc>
        <w:tc>
          <w:tcPr>
            <w:tcW w:w="996" w:type="dxa"/>
            <w:noWrap w:val="0"/>
            <w:vAlign w:val="center"/>
          </w:tcPr>
          <w:p>
            <w:pPr>
              <w:snapToGrid w:val="0"/>
              <w:spacing w:line="380" w:lineRule="exact"/>
              <w:jc w:val="center"/>
              <w:rPr>
                <w:rFonts w:hint="eastAsia" w:ascii="宋体" w:hAnsi="宋体"/>
                <w:spacing w:val="-4"/>
                <w:sz w:val="24"/>
              </w:rPr>
            </w:pPr>
          </w:p>
        </w:tc>
        <w:tc>
          <w:tcPr>
            <w:tcW w:w="1059" w:type="dxa"/>
            <w:noWrap w:val="0"/>
            <w:vAlign w:val="center"/>
          </w:tcPr>
          <w:p>
            <w:pPr>
              <w:snapToGrid w:val="0"/>
              <w:spacing w:line="380" w:lineRule="exact"/>
              <w:jc w:val="center"/>
              <w:rPr>
                <w:rFonts w:hint="eastAsia" w:ascii="宋体" w:hAnsi="宋体"/>
                <w:spacing w:val="-4"/>
                <w:sz w:val="24"/>
              </w:rPr>
            </w:pPr>
          </w:p>
        </w:tc>
        <w:tc>
          <w:tcPr>
            <w:tcW w:w="1060" w:type="dxa"/>
            <w:noWrap w:val="0"/>
            <w:vAlign w:val="center"/>
          </w:tcPr>
          <w:p>
            <w:pPr>
              <w:snapToGrid w:val="0"/>
              <w:spacing w:line="380" w:lineRule="exact"/>
              <w:jc w:val="center"/>
              <w:rPr>
                <w:rFonts w:hint="eastAsia" w:ascii="宋体" w:hAnsi="宋体"/>
                <w:spacing w:val="-4"/>
                <w:sz w:val="24"/>
              </w:rPr>
            </w:pPr>
          </w:p>
        </w:tc>
        <w:tc>
          <w:tcPr>
            <w:tcW w:w="1710"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12" w:type="dxa"/>
            <w:vMerge w:val="continue"/>
            <w:noWrap w:val="0"/>
            <w:vAlign w:val="center"/>
          </w:tcPr>
          <w:p>
            <w:pPr>
              <w:snapToGrid w:val="0"/>
              <w:spacing w:line="380" w:lineRule="exact"/>
              <w:jc w:val="center"/>
              <w:rPr>
                <w:rFonts w:hint="eastAsia" w:ascii="宋体" w:hAnsi="宋体"/>
                <w:spacing w:val="-4"/>
                <w:sz w:val="24"/>
              </w:rPr>
            </w:pPr>
          </w:p>
        </w:tc>
        <w:tc>
          <w:tcPr>
            <w:tcW w:w="2148" w:type="dxa"/>
            <w:vMerge w:val="continue"/>
            <w:noWrap w:val="0"/>
            <w:vAlign w:val="center"/>
          </w:tcPr>
          <w:p>
            <w:pPr>
              <w:snapToGrid w:val="0"/>
              <w:spacing w:line="380" w:lineRule="exact"/>
              <w:rPr>
                <w:rFonts w:hint="eastAsia" w:ascii="宋体" w:hAnsi="宋体"/>
                <w:spacing w:val="-4"/>
                <w:sz w:val="24"/>
              </w:rPr>
            </w:pPr>
          </w:p>
        </w:tc>
        <w:tc>
          <w:tcPr>
            <w:tcW w:w="1136" w:type="dxa"/>
            <w:noWrap w:val="0"/>
            <w:vAlign w:val="center"/>
          </w:tcPr>
          <w:p>
            <w:pPr>
              <w:snapToGrid w:val="0"/>
              <w:spacing w:line="380" w:lineRule="exact"/>
              <w:jc w:val="center"/>
              <w:rPr>
                <w:rFonts w:hint="eastAsia" w:ascii="宋体" w:hAnsi="宋体"/>
                <w:spacing w:val="-4"/>
                <w:sz w:val="24"/>
              </w:rPr>
            </w:pPr>
          </w:p>
        </w:tc>
        <w:tc>
          <w:tcPr>
            <w:tcW w:w="996" w:type="dxa"/>
            <w:noWrap w:val="0"/>
            <w:vAlign w:val="center"/>
          </w:tcPr>
          <w:p>
            <w:pPr>
              <w:snapToGrid w:val="0"/>
              <w:spacing w:line="380" w:lineRule="exact"/>
              <w:jc w:val="center"/>
              <w:rPr>
                <w:rFonts w:hint="eastAsia" w:ascii="宋体" w:hAnsi="宋体"/>
                <w:spacing w:val="-4"/>
                <w:sz w:val="24"/>
              </w:rPr>
            </w:pPr>
          </w:p>
        </w:tc>
        <w:tc>
          <w:tcPr>
            <w:tcW w:w="1059" w:type="dxa"/>
            <w:noWrap w:val="0"/>
            <w:vAlign w:val="center"/>
          </w:tcPr>
          <w:p>
            <w:pPr>
              <w:snapToGrid w:val="0"/>
              <w:spacing w:line="380" w:lineRule="exact"/>
              <w:jc w:val="center"/>
              <w:rPr>
                <w:rFonts w:hint="eastAsia" w:ascii="宋体" w:hAnsi="宋体"/>
                <w:spacing w:val="-4"/>
                <w:sz w:val="24"/>
              </w:rPr>
            </w:pPr>
          </w:p>
        </w:tc>
        <w:tc>
          <w:tcPr>
            <w:tcW w:w="1060" w:type="dxa"/>
            <w:noWrap w:val="0"/>
            <w:vAlign w:val="center"/>
          </w:tcPr>
          <w:p>
            <w:pPr>
              <w:snapToGrid w:val="0"/>
              <w:spacing w:line="380" w:lineRule="exact"/>
              <w:jc w:val="center"/>
              <w:rPr>
                <w:rFonts w:hint="eastAsia" w:ascii="宋体" w:hAnsi="宋体"/>
                <w:spacing w:val="-4"/>
                <w:sz w:val="24"/>
              </w:rPr>
            </w:pPr>
          </w:p>
        </w:tc>
        <w:tc>
          <w:tcPr>
            <w:tcW w:w="1710" w:type="dxa"/>
            <w:noWrap w:val="0"/>
            <w:vAlign w:val="center"/>
          </w:tcPr>
          <w:p>
            <w:pPr>
              <w:snapToGrid w:val="0"/>
              <w:spacing w:line="380" w:lineRule="exact"/>
              <w:jc w:val="center"/>
              <w:rPr>
                <w:rFonts w:hint="eastAsia" w:ascii="宋体" w:hAnsi="宋体"/>
                <w:spacing w:val="-4"/>
                <w:sz w:val="24"/>
              </w:rPr>
            </w:pPr>
            <w:r>
              <w:rPr>
                <w:rFonts w:hint="eastAsia" w:ascii="宋体" w:hAnsi="宋体"/>
                <w:spacing w:val="-4"/>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12" w:type="dxa"/>
            <w:noWrap w:val="0"/>
            <w:vAlign w:val="center"/>
          </w:tcPr>
          <w:p>
            <w:pPr>
              <w:snapToGrid w:val="0"/>
              <w:spacing w:line="380" w:lineRule="exact"/>
              <w:jc w:val="center"/>
              <w:rPr>
                <w:rFonts w:hint="eastAsia" w:ascii="宋体" w:hAnsi="宋体"/>
                <w:spacing w:val="-4"/>
                <w:sz w:val="24"/>
              </w:rPr>
            </w:pPr>
          </w:p>
        </w:tc>
        <w:tc>
          <w:tcPr>
            <w:tcW w:w="2148" w:type="dxa"/>
            <w:noWrap w:val="0"/>
            <w:vAlign w:val="center"/>
          </w:tcPr>
          <w:p>
            <w:pPr>
              <w:snapToGrid w:val="0"/>
              <w:spacing w:line="380" w:lineRule="exact"/>
              <w:rPr>
                <w:rFonts w:hint="eastAsia" w:ascii="宋体" w:hAnsi="宋体"/>
                <w:spacing w:val="-4"/>
                <w:sz w:val="24"/>
              </w:rPr>
            </w:pPr>
            <w:r>
              <w:rPr>
                <w:rFonts w:hint="eastAsia" w:ascii="宋体" w:hAnsi="宋体"/>
                <w:spacing w:val="-4"/>
                <w:sz w:val="24"/>
              </w:rPr>
              <w:t>（自定义）</w:t>
            </w:r>
          </w:p>
        </w:tc>
        <w:tc>
          <w:tcPr>
            <w:tcW w:w="1136" w:type="dxa"/>
            <w:noWrap w:val="0"/>
            <w:vAlign w:val="center"/>
          </w:tcPr>
          <w:p>
            <w:pPr>
              <w:snapToGrid w:val="0"/>
              <w:spacing w:line="380" w:lineRule="exact"/>
              <w:jc w:val="center"/>
              <w:rPr>
                <w:rFonts w:hint="eastAsia" w:ascii="宋体" w:hAnsi="宋体"/>
                <w:spacing w:val="-4"/>
                <w:sz w:val="24"/>
              </w:rPr>
            </w:pPr>
          </w:p>
        </w:tc>
        <w:tc>
          <w:tcPr>
            <w:tcW w:w="996" w:type="dxa"/>
            <w:noWrap w:val="0"/>
            <w:vAlign w:val="center"/>
          </w:tcPr>
          <w:p>
            <w:pPr>
              <w:snapToGrid w:val="0"/>
              <w:spacing w:line="380" w:lineRule="exact"/>
              <w:jc w:val="center"/>
              <w:rPr>
                <w:rFonts w:hint="eastAsia" w:ascii="宋体" w:hAnsi="宋体"/>
                <w:spacing w:val="-4"/>
                <w:sz w:val="24"/>
              </w:rPr>
            </w:pPr>
          </w:p>
        </w:tc>
        <w:tc>
          <w:tcPr>
            <w:tcW w:w="1059" w:type="dxa"/>
            <w:noWrap w:val="0"/>
            <w:vAlign w:val="center"/>
          </w:tcPr>
          <w:p>
            <w:pPr>
              <w:snapToGrid w:val="0"/>
              <w:spacing w:line="380" w:lineRule="exact"/>
              <w:jc w:val="center"/>
              <w:rPr>
                <w:rFonts w:hint="eastAsia" w:ascii="宋体" w:hAnsi="宋体"/>
                <w:spacing w:val="-4"/>
                <w:sz w:val="24"/>
              </w:rPr>
            </w:pPr>
          </w:p>
        </w:tc>
        <w:tc>
          <w:tcPr>
            <w:tcW w:w="1060" w:type="dxa"/>
            <w:noWrap w:val="0"/>
            <w:vAlign w:val="center"/>
          </w:tcPr>
          <w:p>
            <w:pPr>
              <w:snapToGrid w:val="0"/>
              <w:spacing w:line="380" w:lineRule="exact"/>
              <w:jc w:val="center"/>
              <w:rPr>
                <w:rFonts w:hint="eastAsia" w:ascii="宋体" w:hAnsi="宋体"/>
                <w:spacing w:val="-4"/>
                <w:sz w:val="24"/>
              </w:rPr>
            </w:pPr>
          </w:p>
        </w:tc>
        <w:tc>
          <w:tcPr>
            <w:tcW w:w="1710" w:type="dxa"/>
            <w:noWrap w:val="0"/>
            <w:vAlign w:val="center"/>
          </w:tcPr>
          <w:p>
            <w:pPr>
              <w:snapToGrid w:val="0"/>
              <w:spacing w:line="380" w:lineRule="exact"/>
              <w:jc w:val="center"/>
              <w:rPr>
                <w:rFonts w:hint="eastAsia" w:ascii="宋体" w:hAnsi="宋体"/>
                <w:spacing w:val="-4"/>
                <w:sz w:val="24"/>
              </w:rPr>
            </w:pPr>
          </w:p>
        </w:tc>
      </w:tr>
    </w:tbl>
    <w:p>
      <w:pPr>
        <w:snapToGrid w:val="0"/>
        <w:spacing w:line="280" w:lineRule="exact"/>
        <w:jc w:val="left"/>
        <w:rPr>
          <w:rFonts w:hint="eastAsia" w:ascii="仿宋_GB2312" w:eastAsia="仿宋_GB2312"/>
          <w:spacing w:val="-4"/>
          <w:sz w:val="24"/>
        </w:rPr>
      </w:pP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仿宋_GB2312" w:eastAsia="仿宋_GB2312"/>
          <w:spacing w:val="-4"/>
          <w:sz w:val="24"/>
        </w:rPr>
      </w:pPr>
      <w:r>
        <w:rPr>
          <w:rFonts w:hint="eastAsia" w:ascii="仿宋_GB2312" w:eastAsia="仿宋_GB2312"/>
          <w:spacing w:val="-4"/>
          <w:sz w:val="24"/>
        </w:rPr>
        <w:t>注：1.  9-14项指标填写参见原国家经贸委《关于改进工业经济效益评价考核指标体系的内容及实施方案》的要求。指标的内容及计算公式如下：</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eastAsia="楷体_GB2312"/>
          <w:spacing w:val="-4"/>
          <w:sz w:val="24"/>
        </w:rPr>
      </w:pP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仿宋_GB2312" w:eastAsia="仿宋_GB2312"/>
          <w:spacing w:val="-4"/>
          <w:sz w:val="24"/>
        </w:rPr>
      </w:pPr>
      <w:r>
        <w:rPr>
          <w:rFonts w:eastAsia="楷体_GB2312"/>
          <w:spacing w:val="-4"/>
          <w:sz w:val="24"/>
        </w:rPr>
        <w:t xml:space="preserve">                 </w:t>
      </w:r>
      <w:r>
        <w:rPr>
          <w:rFonts w:hint="eastAsia" w:ascii="仿宋_GB2312" w:eastAsia="仿宋_GB2312"/>
          <w:spacing w:val="-4"/>
          <w:sz w:val="24"/>
        </w:rPr>
        <w:t xml:space="preserve">    利润总额+税金总额+利息支出           12</w:t>
      </w:r>
    </w:p>
    <w:p>
      <w:pPr>
        <w:keepNext w:val="0"/>
        <w:keepLines w:val="0"/>
        <w:pageBreakBefore w:val="0"/>
        <w:widowControl w:val="0"/>
        <w:kinsoku/>
        <w:wordWrap/>
        <w:overflowPunct/>
        <w:topLinePunct w:val="0"/>
        <w:autoSpaceDE/>
        <w:autoSpaceDN/>
        <w:bidi w:val="0"/>
        <w:adjustRightInd/>
        <w:snapToGrid w:val="0"/>
        <w:spacing w:line="400" w:lineRule="exact"/>
        <w:ind w:firstLine="384" w:firstLineChars="200"/>
        <w:jc w:val="left"/>
        <w:textAlignment w:val="auto"/>
        <w:rPr>
          <w:rFonts w:hint="eastAsia" w:ascii="仿宋_GB2312" w:eastAsia="仿宋_GB2312"/>
          <w:spacing w:val="-4"/>
          <w:sz w:val="24"/>
        </w:rPr>
      </w:pPr>
      <w:r>
        <w:rPr>
          <w:rFonts w:hint="eastAsia" w:ascii="仿宋_GB2312" w:eastAsia="仿宋_GB2312"/>
          <w:spacing w:val="-4"/>
          <w:sz w:val="20"/>
        </w:rPr>
        <mc:AlternateContent>
          <mc:Choice Requires="wps">
            <w:drawing>
              <wp:anchor distT="0" distB="0" distL="114300" distR="114300" simplePos="0" relativeHeight="251663360" behindDoc="0" locked="0" layoutInCell="1" allowOverlap="1">
                <wp:simplePos x="0" y="0"/>
                <wp:positionH relativeFrom="column">
                  <wp:posOffset>3600450</wp:posOffset>
                </wp:positionH>
                <wp:positionV relativeFrom="paragraph">
                  <wp:posOffset>90805</wp:posOffset>
                </wp:positionV>
                <wp:extent cx="1028700" cy="0"/>
                <wp:effectExtent l="0" t="0" r="0" b="0"/>
                <wp:wrapNone/>
                <wp:docPr id="46" name="直接连接符 46"/>
                <wp:cNvGraphicFramePr/>
                <a:graphic xmlns:a="http://schemas.openxmlformats.org/drawingml/2006/main">
                  <a:graphicData uri="http://schemas.microsoft.com/office/word/2010/wordprocessingShape">
                    <wps:wsp>
                      <wps:cNvCnPr/>
                      <wps:spPr>
                        <a:xfrm>
                          <a:off x="0" y="0"/>
                          <a:ext cx="1028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283.5pt;margin-top:7.15pt;height:0pt;width:81pt;z-index:251663360;mso-width-relative:page;mso-height-relative:page;" filled="f" stroked="t" coordsize="21600,21600" o:gfxdata="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xgxq0NYAAAAJAQAADwAAAAAAAAABACAAAAA4AAAAZHJzL2Rvd25yZXYueG1sUEsBAhQA&#10;FAAAAAgAh07iQIRW7xDeAQAAmwMAAA4AAAAAAAAAAQAgAAAAOwEAAGRycy9lMm9Eb2MueG1sUEsF&#10;BgAAAAAGAAYAWQEAAIsFAAAAAA==&#10;">
                <v:fill on="f" focussize="0,0"/>
                <v:stroke color="#000000" joinstyle="round"/>
                <v:imagedata o:title=""/>
                <o:lock v:ext="edit" aspectratio="f"/>
              </v:line>
            </w:pict>
          </mc:Fallback>
        </mc:AlternateContent>
      </w:r>
      <w:r>
        <w:rPr>
          <w:rFonts w:hint="eastAsia" w:ascii="仿宋_GB2312" w:eastAsia="仿宋_GB2312"/>
          <w:spacing w:val="-4"/>
          <w:sz w:val="20"/>
        </w:rPr>
        <mc:AlternateContent>
          <mc:Choice Requires="wps">
            <w:drawing>
              <wp:anchor distT="0" distB="0" distL="114300" distR="114300" simplePos="0" relativeHeight="251662336" behindDoc="0" locked="0" layoutInCell="1" allowOverlap="1">
                <wp:simplePos x="0" y="0"/>
                <wp:positionH relativeFrom="column">
                  <wp:posOffset>1533525</wp:posOffset>
                </wp:positionH>
                <wp:positionV relativeFrom="paragraph">
                  <wp:posOffset>100330</wp:posOffset>
                </wp:positionV>
                <wp:extent cx="1828800" cy="0"/>
                <wp:effectExtent l="0" t="0" r="0" b="0"/>
                <wp:wrapNone/>
                <wp:docPr id="44" name="直接连接符 44"/>
                <wp:cNvGraphicFramePr/>
                <a:graphic xmlns:a="http://schemas.openxmlformats.org/drawingml/2006/main">
                  <a:graphicData uri="http://schemas.microsoft.com/office/word/2010/wordprocessingShape">
                    <wps:wsp>
                      <wps:cNvCnPr/>
                      <wps:spPr>
                        <a:xfrm>
                          <a:off x="0" y="0"/>
                          <a:ext cx="18288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20.75pt;margin-top:7.9pt;height:0pt;width:144pt;z-index:251662336;mso-width-relative:page;mso-height-relative:page;" filled="f" stroked="t" coordsize="21600,21600" o:gfxdata="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Dr4tU71QAAAAkBAAAPAAAAAAAAAAEAIAAAADgAAABkcnMvZG93bnJldi54bWxQSwECFAAU&#10;AAAACACHTuJA0IP2ht4BAACbAwAADgAAAAAAAAABACAAAAA6AQAAZHJzL2Uyb0RvYy54bWxQSwUG&#10;AAAAAAYABgBZAQAAigUAAAAA&#10;">
                <v:fill on="f" focussize="0,0"/>
                <v:stroke color="#000000" joinstyle="round"/>
                <v:imagedata o:title=""/>
                <o:lock v:ext="edit" aspectratio="f"/>
              </v:line>
            </w:pict>
          </mc:Fallback>
        </mc:AlternateContent>
      </w:r>
      <w:r>
        <w:rPr>
          <w:rFonts w:hint="eastAsia" w:ascii="仿宋_GB2312" w:eastAsia="仿宋_GB2312"/>
          <w:spacing w:val="-4"/>
          <w:sz w:val="24"/>
        </w:rPr>
        <w:t>①总资产贡献率=                             ×               ×100%</w:t>
      </w:r>
    </w:p>
    <w:p>
      <w:pPr>
        <w:keepNext w:val="0"/>
        <w:keepLines w:val="0"/>
        <w:pageBreakBefore w:val="0"/>
        <w:widowControl w:val="0"/>
        <w:kinsoku/>
        <w:wordWrap/>
        <w:overflowPunct/>
        <w:topLinePunct w:val="0"/>
        <w:autoSpaceDE/>
        <w:autoSpaceDN/>
        <w:bidi w:val="0"/>
        <w:adjustRightInd/>
        <w:snapToGrid w:val="0"/>
        <w:spacing w:line="400" w:lineRule="exact"/>
        <w:ind w:firstLine="464" w:firstLineChars="200"/>
        <w:jc w:val="left"/>
        <w:textAlignment w:val="auto"/>
        <w:rPr>
          <w:rFonts w:hint="eastAsia" w:ascii="仿宋_GB2312" w:eastAsia="仿宋_GB2312"/>
          <w:spacing w:val="-4"/>
          <w:sz w:val="24"/>
        </w:rPr>
      </w:pPr>
      <w:r>
        <w:rPr>
          <w:rFonts w:hint="eastAsia" w:ascii="仿宋_GB2312" w:eastAsia="仿宋_GB2312"/>
          <w:spacing w:val="-4"/>
          <w:sz w:val="24"/>
        </w:rPr>
        <w:t xml:space="preserve">                      平均资产总额                累计月数</w:t>
      </w:r>
    </w:p>
    <w:p>
      <w:pPr>
        <w:keepNext w:val="0"/>
        <w:keepLines w:val="0"/>
        <w:pageBreakBefore w:val="0"/>
        <w:widowControl w:val="0"/>
        <w:kinsoku/>
        <w:wordWrap/>
        <w:overflowPunct/>
        <w:topLinePunct w:val="0"/>
        <w:autoSpaceDE/>
        <w:autoSpaceDN/>
        <w:bidi w:val="0"/>
        <w:adjustRightInd/>
        <w:snapToGrid w:val="0"/>
        <w:spacing w:line="400" w:lineRule="exact"/>
        <w:ind w:firstLine="928" w:firstLineChars="400"/>
        <w:jc w:val="left"/>
        <w:textAlignment w:val="auto"/>
        <w:rPr>
          <w:rFonts w:hint="eastAsia" w:ascii="仿宋_GB2312" w:eastAsia="仿宋_GB2312"/>
          <w:spacing w:val="-4"/>
          <w:sz w:val="24"/>
        </w:rPr>
      </w:pPr>
    </w:p>
    <w:p>
      <w:pPr>
        <w:keepNext w:val="0"/>
        <w:keepLines w:val="0"/>
        <w:pageBreakBefore w:val="0"/>
        <w:widowControl w:val="0"/>
        <w:kinsoku/>
        <w:wordWrap/>
        <w:overflowPunct/>
        <w:topLinePunct w:val="0"/>
        <w:autoSpaceDE/>
        <w:autoSpaceDN/>
        <w:bidi w:val="0"/>
        <w:adjustRightInd/>
        <w:snapToGrid w:val="0"/>
        <w:spacing w:line="400" w:lineRule="exact"/>
        <w:ind w:firstLine="928" w:firstLineChars="400"/>
        <w:jc w:val="left"/>
        <w:textAlignment w:val="auto"/>
        <w:rPr>
          <w:rFonts w:hint="eastAsia" w:ascii="仿宋_GB2312" w:eastAsia="仿宋_GB2312"/>
          <w:spacing w:val="-4"/>
          <w:sz w:val="24"/>
        </w:rPr>
      </w:pPr>
      <w:r>
        <w:rPr>
          <w:rFonts w:hint="eastAsia" w:ascii="仿宋_GB2312" w:eastAsia="仿宋_GB2312"/>
          <w:spacing w:val="-4"/>
          <w:sz w:val="24"/>
        </w:rPr>
        <w:t>其中：税金总额为产品销售税金及附加与应交增值税之和；平均资产总额为期初期末资产总计的算术平均值。</w:t>
      </w:r>
    </w:p>
    <w:p>
      <w:pPr>
        <w:keepNext w:val="0"/>
        <w:keepLines w:val="0"/>
        <w:pageBreakBefore w:val="0"/>
        <w:widowControl w:val="0"/>
        <w:kinsoku/>
        <w:wordWrap/>
        <w:overflowPunct/>
        <w:topLinePunct w:val="0"/>
        <w:autoSpaceDE/>
        <w:autoSpaceDN/>
        <w:bidi w:val="0"/>
        <w:adjustRightInd/>
        <w:snapToGrid w:val="0"/>
        <w:spacing w:line="400" w:lineRule="exact"/>
        <w:ind w:firstLine="1624" w:firstLineChars="700"/>
        <w:jc w:val="left"/>
        <w:textAlignment w:val="auto"/>
        <w:rPr>
          <w:rFonts w:hint="eastAsia" w:ascii="仿宋_GB2312" w:eastAsia="仿宋_GB2312"/>
          <w:spacing w:val="-4"/>
          <w:sz w:val="24"/>
        </w:rPr>
      </w:pPr>
    </w:p>
    <w:p>
      <w:pPr>
        <w:keepNext w:val="0"/>
        <w:keepLines w:val="0"/>
        <w:pageBreakBefore w:val="0"/>
        <w:widowControl w:val="0"/>
        <w:kinsoku/>
        <w:wordWrap/>
        <w:overflowPunct/>
        <w:topLinePunct w:val="0"/>
        <w:autoSpaceDE/>
        <w:autoSpaceDN/>
        <w:bidi w:val="0"/>
        <w:adjustRightInd/>
        <w:snapToGrid w:val="0"/>
        <w:spacing w:line="400" w:lineRule="exact"/>
        <w:ind w:firstLine="464" w:firstLineChars="200"/>
        <w:jc w:val="left"/>
        <w:textAlignment w:val="auto"/>
        <w:rPr>
          <w:rFonts w:hint="eastAsia" w:ascii="仿宋_GB2312" w:eastAsia="仿宋_GB2312"/>
          <w:spacing w:val="-4"/>
          <w:sz w:val="24"/>
        </w:rPr>
      </w:pPr>
      <w:r>
        <w:rPr>
          <w:rFonts w:hint="eastAsia" w:ascii="仿宋_GB2312" w:eastAsia="仿宋_GB2312"/>
          <w:spacing w:val="-4"/>
          <w:sz w:val="24"/>
        </w:rPr>
        <w:t xml:space="preserve">                   报告期期末所有者权益</w:t>
      </w:r>
    </w:p>
    <w:p>
      <w:pPr>
        <w:keepNext w:val="0"/>
        <w:keepLines w:val="0"/>
        <w:pageBreakBefore w:val="0"/>
        <w:widowControl w:val="0"/>
        <w:kinsoku/>
        <w:wordWrap/>
        <w:overflowPunct/>
        <w:topLinePunct w:val="0"/>
        <w:autoSpaceDE/>
        <w:autoSpaceDN/>
        <w:bidi w:val="0"/>
        <w:adjustRightInd/>
        <w:snapToGrid w:val="0"/>
        <w:spacing w:line="400" w:lineRule="exact"/>
        <w:ind w:firstLine="384" w:firstLineChars="200"/>
        <w:jc w:val="left"/>
        <w:textAlignment w:val="auto"/>
        <w:rPr>
          <w:rFonts w:hint="eastAsia" w:ascii="仿宋_GB2312" w:eastAsia="仿宋_GB2312"/>
          <w:spacing w:val="-4"/>
          <w:sz w:val="24"/>
        </w:rPr>
      </w:pPr>
      <w:r>
        <w:rPr>
          <w:rFonts w:hint="eastAsia" w:ascii="仿宋_GB2312" w:eastAsia="仿宋_GB2312"/>
          <w:spacing w:val="-4"/>
          <w:sz w:val="20"/>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83820</wp:posOffset>
                </wp:positionV>
                <wp:extent cx="1828800"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18288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26pt;margin-top:6.6pt;height:0pt;width:144pt;z-index:251659264;mso-width-relative:page;mso-height-relative:page;" filled="f" stroked="t" coordsize="21600,21600" o:gfxdata="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LjS2n1QAAAAkBAAAPAAAAAAAAAAEAIAAAADgAAABkcnMvZG93bnJldi54bWxQSwECFAAU&#10;AAAACACHTuJA30jRDd4BAACbAwAADgAAAAAAAAABACAAAAA6AQAAZHJzL2Uyb0RvYy54bWxQSwUG&#10;AAAAAAYABgBZAQAAigUAAAAA&#10;">
                <v:fill on="f" focussize="0,0"/>
                <v:stroke color="#000000" joinstyle="round"/>
                <v:imagedata o:title=""/>
                <o:lock v:ext="edit" aspectratio="f"/>
              </v:line>
            </w:pict>
          </mc:Fallback>
        </mc:AlternateContent>
      </w:r>
      <w:r>
        <w:rPr>
          <w:rFonts w:hint="eastAsia" w:ascii="仿宋_GB2312" w:eastAsia="仿宋_GB2312"/>
          <w:spacing w:val="-4"/>
          <w:sz w:val="24"/>
        </w:rPr>
        <w:t>②资本保值增值率=                           ×100%</w:t>
      </w:r>
    </w:p>
    <w:p>
      <w:pPr>
        <w:keepNext w:val="0"/>
        <w:keepLines w:val="0"/>
        <w:pageBreakBefore w:val="0"/>
        <w:widowControl w:val="0"/>
        <w:kinsoku/>
        <w:wordWrap/>
        <w:overflowPunct/>
        <w:topLinePunct w:val="0"/>
        <w:autoSpaceDE/>
        <w:autoSpaceDN/>
        <w:bidi w:val="0"/>
        <w:adjustRightInd/>
        <w:snapToGrid w:val="0"/>
        <w:spacing w:line="400" w:lineRule="exact"/>
        <w:ind w:firstLine="464" w:firstLineChars="200"/>
        <w:jc w:val="left"/>
        <w:textAlignment w:val="auto"/>
        <w:rPr>
          <w:rFonts w:hint="eastAsia" w:ascii="仿宋_GB2312" w:eastAsia="仿宋_GB2312"/>
          <w:spacing w:val="-4"/>
          <w:sz w:val="24"/>
        </w:rPr>
      </w:pPr>
      <w:r>
        <w:rPr>
          <w:rFonts w:hint="eastAsia" w:ascii="仿宋_GB2312" w:eastAsia="仿宋_GB2312"/>
          <w:spacing w:val="-4"/>
          <w:sz w:val="24"/>
        </w:rPr>
        <w:t xml:space="preserve">                  上年同期期末所有者权益</w:t>
      </w:r>
    </w:p>
    <w:p>
      <w:pPr>
        <w:keepNext w:val="0"/>
        <w:keepLines w:val="0"/>
        <w:pageBreakBefore w:val="0"/>
        <w:widowControl w:val="0"/>
        <w:kinsoku/>
        <w:wordWrap/>
        <w:overflowPunct/>
        <w:topLinePunct w:val="0"/>
        <w:autoSpaceDE/>
        <w:autoSpaceDN/>
        <w:bidi w:val="0"/>
        <w:adjustRightInd/>
        <w:snapToGrid w:val="0"/>
        <w:spacing w:line="400" w:lineRule="exact"/>
        <w:ind w:firstLine="928" w:firstLineChars="400"/>
        <w:jc w:val="left"/>
        <w:textAlignment w:val="auto"/>
        <w:rPr>
          <w:rFonts w:hint="eastAsia" w:ascii="仿宋_GB2312" w:eastAsia="仿宋_GB2312"/>
          <w:spacing w:val="-4"/>
          <w:sz w:val="24"/>
        </w:rPr>
      </w:pPr>
      <w:r>
        <w:rPr>
          <w:rFonts w:hint="eastAsia" w:ascii="仿宋_GB2312" w:eastAsia="仿宋_GB2312"/>
          <w:spacing w:val="-4"/>
          <w:sz w:val="24"/>
        </w:rPr>
        <w:t>其中：所有者权益等于资产总计减负债总计。</w:t>
      </w:r>
    </w:p>
    <w:p>
      <w:pPr>
        <w:keepNext w:val="0"/>
        <w:keepLines w:val="0"/>
        <w:pageBreakBefore w:val="0"/>
        <w:widowControl w:val="0"/>
        <w:kinsoku/>
        <w:wordWrap/>
        <w:overflowPunct/>
        <w:topLinePunct w:val="0"/>
        <w:autoSpaceDE/>
        <w:autoSpaceDN/>
        <w:bidi w:val="0"/>
        <w:adjustRightInd/>
        <w:snapToGrid w:val="0"/>
        <w:spacing w:line="400" w:lineRule="exact"/>
        <w:ind w:firstLine="464" w:firstLineChars="200"/>
        <w:jc w:val="left"/>
        <w:textAlignment w:val="auto"/>
        <w:rPr>
          <w:rFonts w:hint="eastAsia" w:ascii="仿宋_GB2312" w:eastAsia="仿宋_GB2312"/>
          <w:spacing w:val="-4"/>
          <w:sz w:val="24"/>
        </w:rPr>
      </w:pPr>
    </w:p>
    <w:p>
      <w:pPr>
        <w:keepNext w:val="0"/>
        <w:keepLines w:val="0"/>
        <w:pageBreakBefore w:val="0"/>
        <w:widowControl w:val="0"/>
        <w:kinsoku/>
        <w:wordWrap/>
        <w:overflowPunct/>
        <w:topLinePunct w:val="0"/>
        <w:autoSpaceDE/>
        <w:autoSpaceDN/>
        <w:bidi w:val="0"/>
        <w:adjustRightInd/>
        <w:snapToGrid w:val="0"/>
        <w:spacing w:line="400" w:lineRule="exact"/>
        <w:ind w:firstLine="464" w:firstLineChars="200"/>
        <w:jc w:val="left"/>
        <w:textAlignment w:val="auto"/>
        <w:rPr>
          <w:rFonts w:hint="eastAsia" w:ascii="仿宋_GB2312" w:eastAsia="仿宋_GB2312"/>
          <w:spacing w:val="-4"/>
          <w:sz w:val="24"/>
        </w:rPr>
      </w:pPr>
      <w:r>
        <w:rPr>
          <w:rFonts w:hint="eastAsia" w:ascii="仿宋_GB2312" w:eastAsia="仿宋_GB2312"/>
          <w:spacing w:val="-4"/>
          <w:sz w:val="24"/>
        </w:rPr>
        <w:t xml:space="preserve">              负债总额</w:t>
      </w:r>
    </w:p>
    <w:p>
      <w:pPr>
        <w:keepNext w:val="0"/>
        <w:keepLines w:val="0"/>
        <w:pageBreakBefore w:val="0"/>
        <w:widowControl w:val="0"/>
        <w:kinsoku/>
        <w:wordWrap/>
        <w:overflowPunct/>
        <w:topLinePunct w:val="0"/>
        <w:autoSpaceDE/>
        <w:autoSpaceDN/>
        <w:bidi w:val="0"/>
        <w:adjustRightInd/>
        <w:snapToGrid w:val="0"/>
        <w:spacing w:line="400" w:lineRule="exact"/>
        <w:ind w:firstLine="384" w:firstLineChars="200"/>
        <w:jc w:val="left"/>
        <w:textAlignment w:val="auto"/>
        <w:rPr>
          <w:rFonts w:hint="eastAsia" w:ascii="仿宋_GB2312" w:eastAsia="仿宋_GB2312"/>
          <w:spacing w:val="-4"/>
          <w:sz w:val="24"/>
        </w:rPr>
      </w:pPr>
      <w:r>
        <w:rPr>
          <w:rFonts w:hint="eastAsia" w:ascii="仿宋_GB2312" w:eastAsia="仿宋_GB2312"/>
          <w:spacing w:val="-4"/>
          <w:sz w:val="20"/>
        </w:rPr>
        <mc:AlternateContent>
          <mc:Choice Requires="wps">
            <w:drawing>
              <wp:anchor distT="0" distB="0" distL="114300" distR="114300" simplePos="0" relativeHeight="251660288" behindDoc="0" locked="0" layoutInCell="1" allowOverlap="1">
                <wp:simplePos x="0" y="0"/>
                <wp:positionH relativeFrom="column">
                  <wp:posOffset>1304925</wp:posOffset>
                </wp:positionH>
                <wp:positionV relativeFrom="paragraph">
                  <wp:posOffset>113030</wp:posOffset>
                </wp:positionV>
                <wp:extent cx="685800" cy="0"/>
                <wp:effectExtent l="0" t="0" r="0" b="0"/>
                <wp:wrapNone/>
                <wp:docPr id="45" name="直接连接符 45"/>
                <wp:cNvGraphicFramePr/>
                <a:graphic xmlns:a="http://schemas.openxmlformats.org/drawingml/2006/main">
                  <a:graphicData uri="http://schemas.microsoft.com/office/word/2010/wordprocessingShape">
                    <wps:wsp>
                      <wps:cNvCnPr/>
                      <wps:spPr>
                        <a:xfrm>
                          <a:off x="0" y="0"/>
                          <a:ext cx="6858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02.75pt;margin-top:8.9pt;height:0pt;width:54pt;z-index:251660288;mso-width-relative:page;mso-height-relative:page;" filled="f" stroked="t" coordsize="21600,21600" o:gfxdata="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GhMmM7VAAAACQEAAA8AAAAAAAAAAQAgAAAAOAAAAGRycy9kb3ducmV2LnhtbFBLAQIUABQA&#10;AAAIAIdO4kAzaALw3QEAAJoDAAAOAAAAAAAAAAEAIAAAADoBAABkcnMvZTJvRG9jLnhtbFBLBQYA&#10;AAAABgAGAFkBAACJBQAAAAA=&#10;">
                <v:fill on="f" focussize="0,0"/>
                <v:stroke color="#000000" joinstyle="round"/>
                <v:imagedata o:title=""/>
                <o:lock v:ext="edit" aspectratio="f"/>
              </v:line>
            </w:pict>
          </mc:Fallback>
        </mc:AlternateContent>
      </w:r>
      <w:r>
        <w:rPr>
          <w:rFonts w:hint="eastAsia" w:ascii="仿宋_GB2312" w:eastAsia="仿宋_GB2312"/>
          <w:spacing w:val="-4"/>
          <w:sz w:val="24"/>
        </w:rPr>
        <w:t>③资产负债率=            ×100%</w:t>
      </w:r>
    </w:p>
    <w:p>
      <w:pPr>
        <w:keepNext w:val="0"/>
        <w:keepLines w:val="0"/>
        <w:pageBreakBefore w:val="0"/>
        <w:widowControl w:val="0"/>
        <w:kinsoku/>
        <w:wordWrap/>
        <w:overflowPunct/>
        <w:topLinePunct w:val="0"/>
        <w:autoSpaceDE/>
        <w:autoSpaceDN/>
        <w:bidi w:val="0"/>
        <w:adjustRightInd/>
        <w:snapToGrid w:val="0"/>
        <w:spacing w:line="400" w:lineRule="exact"/>
        <w:ind w:firstLine="464" w:firstLineChars="200"/>
        <w:jc w:val="left"/>
        <w:textAlignment w:val="auto"/>
        <w:rPr>
          <w:rFonts w:hint="eastAsia" w:ascii="仿宋_GB2312" w:eastAsia="仿宋_GB2312"/>
          <w:spacing w:val="-4"/>
          <w:sz w:val="24"/>
        </w:rPr>
      </w:pPr>
      <w:r>
        <w:rPr>
          <w:rFonts w:hint="eastAsia" w:ascii="仿宋_GB2312" w:eastAsia="仿宋_GB2312"/>
          <w:spacing w:val="-4"/>
          <w:sz w:val="24"/>
        </w:rPr>
        <w:t xml:space="preserve">              资产总额</w:t>
      </w:r>
    </w:p>
    <w:p>
      <w:pPr>
        <w:keepNext w:val="0"/>
        <w:keepLines w:val="0"/>
        <w:pageBreakBefore w:val="0"/>
        <w:widowControl w:val="0"/>
        <w:kinsoku/>
        <w:wordWrap/>
        <w:overflowPunct/>
        <w:topLinePunct w:val="0"/>
        <w:autoSpaceDE/>
        <w:autoSpaceDN/>
        <w:bidi w:val="0"/>
        <w:adjustRightInd/>
        <w:snapToGrid w:val="0"/>
        <w:spacing w:line="400" w:lineRule="exact"/>
        <w:ind w:firstLine="464" w:firstLineChars="200"/>
        <w:jc w:val="left"/>
        <w:textAlignment w:val="auto"/>
        <w:rPr>
          <w:rFonts w:hint="eastAsia" w:ascii="仿宋_GB2312" w:eastAsia="仿宋_GB2312"/>
          <w:spacing w:val="-4"/>
          <w:sz w:val="24"/>
        </w:rPr>
      </w:pPr>
      <w:r>
        <w:rPr>
          <w:rFonts w:hint="eastAsia" w:ascii="仿宋_GB2312" w:eastAsia="仿宋_GB2312"/>
          <w:spacing w:val="-4"/>
          <w:sz w:val="24"/>
        </w:rPr>
        <w:t xml:space="preserve">    其中：资产及负债均为报告期期末数。</w:t>
      </w:r>
    </w:p>
    <w:p>
      <w:pPr>
        <w:keepNext w:val="0"/>
        <w:keepLines w:val="0"/>
        <w:pageBreakBefore w:val="0"/>
        <w:widowControl w:val="0"/>
        <w:kinsoku/>
        <w:wordWrap/>
        <w:overflowPunct/>
        <w:topLinePunct w:val="0"/>
        <w:autoSpaceDE/>
        <w:autoSpaceDN/>
        <w:bidi w:val="0"/>
        <w:adjustRightInd/>
        <w:snapToGrid w:val="0"/>
        <w:spacing w:line="400" w:lineRule="exact"/>
        <w:ind w:firstLine="464" w:firstLineChars="200"/>
        <w:jc w:val="left"/>
        <w:textAlignment w:val="auto"/>
        <w:rPr>
          <w:rFonts w:hint="eastAsia" w:ascii="仿宋_GB2312" w:eastAsia="仿宋_GB2312"/>
          <w:spacing w:val="-4"/>
          <w:sz w:val="24"/>
        </w:rPr>
      </w:pPr>
    </w:p>
    <w:p>
      <w:pPr>
        <w:keepNext w:val="0"/>
        <w:keepLines w:val="0"/>
        <w:pageBreakBefore w:val="0"/>
        <w:widowControl w:val="0"/>
        <w:kinsoku/>
        <w:wordWrap/>
        <w:overflowPunct/>
        <w:topLinePunct w:val="0"/>
        <w:autoSpaceDE/>
        <w:autoSpaceDN/>
        <w:bidi w:val="0"/>
        <w:adjustRightInd/>
        <w:snapToGrid w:val="0"/>
        <w:spacing w:line="400" w:lineRule="exact"/>
        <w:ind w:firstLine="464" w:firstLineChars="200"/>
        <w:jc w:val="left"/>
        <w:textAlignment w:val="auto"/>
        <w:rPr>
          <w:rFonts w:hint="eastAsia" w:ascii="仿宋_GB2312" w:eastAsia="仿宋_GB2312"/>
          <w:spacing w:val="-4"/>
          <w:sz w:val="24"/>
        </w:rPr>
      </w:pPr>
      <w:r>
        <w:rPr>
          <w:rFonts w:hint="eastAsia" w:ascii="仿宋_GB2312" w:eastAsia="仿宋_GB2312"/>
          <w:spacing w:val="-4"/>
          <w:sz w:val="24"/>
        </w:rPr>
        <w:t xml:space="preserve">                     销售收入                12</w:t>
      </w:r>
    </w:p>
    <w:p>
      <w:pPr>
        <w:keepNext w:val="0"/>
        <w:keepLines w:val="0"/>
        <w:pageBreakBefore w:val="0"/>
        <w:widowControl w:val="0"/>
        <w:kinsoku/>
        <w:wordWrap/>
        <w:overflowPunct/>
        <w:topLinePunct w:val="0"/>
        <w:autoSpaceDE/>
        <w:autoSpaceDN/>
        <w:bidi w:val="0"/>
        <w:adjustRightInd/>
        <w:snapToGrid w:val="0"/>
        <w:spacing w:line="400" w:lineRule="exact"/>
        <w:ind w:firstLine="384" w:firstLineChars="200"/>
        <w:jc w:val="left"/>
        <w:textAlignment w:val="auto"/>
        <w:rPr>
          <w:rFonts w:hint="eastAsia" w:ascii="仿宋_GB2312" w:eastAsia="仿宋_GB2312"/>
          <w:spacing w:val="-4"/>
          <w:sz w:val="24"/>
        </w:rPr>
      </w:pPr>
      <w:r>
        <w:rPr>
          <w:rFonts w:hint="eastAsia" w:ascii="仿宋_GB2312" w:eastAsia="仿宋_GB2312"/>
          <w:spacing w:val="-4"/>
          <w:sz w:val="20"/>
        </w:rPr>
        <mc:AlternateContent>
          <mc:Choice Requires="wps">
            <w:drawing>
              <wp:anchor distT="0" distB="0" distL="114300" distR="114300" simplePos="0" relativeHeight="251667456" behindDoc="0" locked="0" layoutInCell="1" allowOverlap="1">
                <wp:simplePos x="0" y="0"/>
                <wp:positionH relativeFrom="column">
                  <wp:posOffset>3200400</wp:posOffset>
                </wp:positionH>
                <wp:positionV relativeFrom="paragraph">
                  <wp:posOffset>97790</wp:posOffset>
                </wp:positionV>
                <wp:extent cx="800100" cy="0"/>
                <wp:effectExtent l="0" t="0" r="0" b="0"/>
                <wp:wrapNone/>
                <wp:docPr id="37" name="直接连接符 37"/>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252pt;margin-top:7.7pt;height:0pt;width:63pt;z-index:251667456;mso-width-relative:page;mso-height-relative:page;" filled="f" stroked="t" coordsize="21600,21600" o:gfxdata="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2oYBlNUAAAAJAQAADwAAAAAAAAABACAAAAA4AAAAZHJzL2Rvd25yZXYueG1sUEsBAhQAFAAA&#10;AAgAh07iQDaNyCbcAQAAmgMAAA4AAAAAAAAAAQAgAAAAOgEAAGRycy9lMm9Eb2MueG1sUEsFBgAA&#10;AAAGAAYAWQEAAIgFAAAAAA==&#10;">
                <v:fill on="f" focussize="0,0"/>
                <v:stroke color="#000000" joinstyle="round"/>
                <v:imagedata o:title=""/>
                <o:lock v:ext="edit" aspectratio="f"/>
              </v:line>
            </w:pict>
          </mc:Fallback>
        </mc:AlternateContent>
      </w:r>
      <w:r>
        <w:rPr>
          <w:rFonts w:hint="eastAsia" w:ascii="仿宋_GB2312" w:eastAsia="仿宋_GB2312"/>
          <w:spacing w:val="-4"/>
          <w:sz w:val="20"/>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92075</wp:posOffset>
                </wp:positionV>
                <wp:extent cx="137160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13716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26pt;margin-top:7.25pt;height:0pt;width:108pt;z-index:251661312;mso-width-relative:page;mso-height-relative:page;" filled="f" stroked="t" coordsize="21600,21600" o:gfxdata="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I1TFZPWAAAACQEAAA8AAAAAAAAAAQAgAAAAOAAAAGRycy9kb3ducmV2LnhtbFBLAQIU&#10;ABQAAAAIAIdO4kBedNoM3wEAAJsDAAAOAAAAAAAAAAEAIAAAADsBAABkcnMvZTJvRG9jLnhtbFBL&#10;BQYAAAAABgAGAFkBAACMBQAAAAA=&#10;">
                <v:fill on="f" focussize="0,0"/>
                <v:stroke color="#000000" joinstyle="round"/>
                <v:imagedata o:title=""/>
                <o:lock v:ext="edit" aspectratio="f"/>
              </v:line>
            </w:pict>
          </mc:Fallback>
        </mc:AlternateContent>
      </w:r>
      <w:r>
        <w:rPr>
          <w:rFonts w:hint="eastAsia" w:ascii="仿宋_GB2312" w:eastAsia="仿宋_GB2312"/>
          <w:spacing w:val="-4"/>
          <w:sz w:val="24"/>
        </w:rPr>
        <w:t>④流动资产周转率=                    ×</w:t>
      </w:r>
    </w:p>
    <w:p>
      <w:pPr>
        <w:keepNext w:val="0"/>
        <w:keepLines w:val="0"/>
        <w:pageBreakBefore w:val="0"/>
        <w:widowControl w:val="0"/>
        <w:kinsoku/>
        <w:wordWrap/>
        <w:overflowPunct/>
        <w:topLinePunct w:val="0"/>
        <w:autoSpaceDE/>
        <w:autoSpaceDN/>
        <w:bidi w:val="0"/>
        <w:adjustRightInd/>
        <w:snapToGrid w:val="0"/>
        <w:spacing w:line="400" w:lineRule="exact"/>
        <w:ind w:firstLine="464" w:firstLineChars="200"/>
        <w:jc w:val="left"/>
        <w:textAlignment w:val="auto"/>
        <w:rPr>
          <w:rFonts w:hint="eastAsia" w:ascii="仿宋_GB2312" w:eastAsia="仿宋_GB2312"/>
          <w:spacing w:val="-4"/>
          <w:sz w:val="24"/>
        </w:rPr>
      </w:pPr>
      <w:r>
        <w:rPr>
          <w:rFonts w:hint="eastAsia" w:ascii="仿宋_GB2312" w:eastAsia="仿宋_GB2312"/>
          <w:spacing w:val="-4"/>
          <w:sz w:val="24"/>
        </w:rPr>
        <w:t xml:space="preserve">                 流动资产平均余额         累计月数</w:t>
      </w:r>
    </w:p>
    <w:p>
      <w:pPr>
        <w:keepNext w:val="0"/>
        <w:keepLines w:val="0"/>
        <w:pageBreakBefore w:val="0"/>
        <w:widowControl w:val="0"/>
        <w:kinsoku/>
        <w:wordWrap/>
        <w:overflowPunct/>
        <w:topLinePunct w:val="0"/>
        <w:autoSpaceDE/>
        <w:autoSpaceDN/>
        <w:bidi w:val="0"/>
        <w:adjustRightInd/>
        <w:snapToGrid w:val="0"/>
        <w:spacing w:line="400" w:lineRule="exact"/>
        <w:ind w:firstLine="464" w:firstLineChars="200"/>
        <w:jc w:val="left"/>
        <w:textAlignment w:val="auto"/>
        <w:rPr>
          <w:rFonts w:hint="eastAsia" w:ascii="仿宋_GB2312" w:eastAsia="仿宋_GB2312"/>
          <w:spacing w:val="-4"/>
          <w:sz w:val="24"/>
        </w:rPr>
      </w:pPr>
    </w:p>
    <w:p>
      <w:pPr>
        <w:keepNext w:val="0"/>
        <w:keepLines w:val="0"/>
        <w:pageBreakBefore w:val="0"/>
        <w:widowControl w:val="0"/>
        <w:kinsoku/>
        <w:wordWrap/>
        <w:overflowPunct/>
        <w:topLinePunct w:val="0"/>
        <w:autoSpaceDE/>
        <w:autoSpaceDN/>
        <w:bidi w:val="0"/>
        <w:adjustRightInd/>
        <w:snapToGrid w:val="0"/>
        <w:spacing w:line="400" w:lineRule="exact"/>
        <w:ind w:firstLine="464" w:firstLineChars="200"/>
        <w:jc w:val="left"/>
        <w:textAlignment w:val="auto"/>
        <w:rPr>
          <w:rFonts w:hint="eastAsia" w:ascii="仿宋_GB2312" w:eastAsia="仿宋_GB2312"/>
          <w:spacing w:val="-4"/>
          <w:sz w:val="24"/>
        </w:rPr>
      </w:pPr>
      <w:r>
        <w:rPr>
          <w:rFonts w:hint="eastAsia" w:ascii="仿宋_GB2312" w:eastAsia="仿宋_GB2312"/>
          <w:spacing w:val="-4"/>
          <w:sz w:val="24"/>
        </w:rPr>
        <w:t xml:space="preserve">                     利润总额</w:t>
      </w:r>
    </w:p>
    <w:p>
      <w:pPr>
        <w:keepNext w:val="0"/>
        <w:keepLines w:val="0"/>
        <w:pageBreakBefore w:val="0"/>
        <w:widowControl w:val="0"/>
        <w:kinsoku/>
        <w:wordWrap/>
        <w:overflowPunct/>
        <w:topLinePunct w:val="0"/>
        <w:autoSpaceDE/>
        <w:autoSpaceDN/>
        <w:bidi w:val="0"/>
        <w:adjustRightInd/>
        <w:snapToGrid w:val="0"/>
        <w:spacing w:line="400" w:lineRule="exact"/>
        <w:ind w:firstLine="384" w:firstLineChars="200"/>
        <w:jc w:val="left"/>
        <w:textAlignment w:val="auto"/>
        <w:rPr>
          <w:rFonts w:hint="eastAsia" w:ascii="仿宋_GB2312" w:eastAsia="仿宋_GB2312"/>
          <w:spacing w:val="-4"/>
          <w:sz w:val="24"/>
        </w:rPr>
      </w:pPr>
      <w:r>
        <w:rPr>
          <w:rFonts w:hint="eastAsia" w:ascii="仿宋_GB2312" w:eastAsia="仿宋_GB2312"/>
          <w:spacing w:val="-4"/>
          <w:sz w:val="20"/>
        </w:rPr>
        <mc:AlternateContent>
          <mc:Choice Requires="wps">
            <w:drawing>
              <wp:anchor distT="0" distB="0" distL="114300" distR="114300" simplePos="0" relativeHeight="251664384" behindDoc="0" locked="0" layoutInCell="1" allowOverlap="1">
                <wp:simplePos x="0" y="0"/>
                <wp:positionH relativeFrom="column">
                  <wp:posOffset>1685925</wp:posOffset>
                </wp:positionH>
                <wp:positionV relativeFrom="paragraph">
                  <wp:posOffset>93345</wp:posOffset>
                </wp:positionV>
                <wp:extent cx="1028700" cy="0"/>
                <wp:effectExtent l="0" t="0" r="0" b="0"/>
                <wp:wrapNone/>
                <wp:docPr id="36" name="直接连接符 36"/>
                <wp:cNvGraphicFramePr/>
                <a:graphic xmlns:a="http://schemas.openxmlformats.org/drawingml/2006/main">
                  <a:graphicData uri="http://schemas.microsoft.com/office/word/2010/wordprocessingShape">
                    <wps:wsp>
                      <wps:cNvCnPr/>
                      <wps:spPr>
                        <a:xfrm>
                          <a:off x="0" y="0"/>
                          <a:ext cx="1028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32.75pt;margin-top:7.35pt;height:0pt;width:81pt;z-index:251664384;mso-width-relative:page;mso-height-relative:page;" filled="f" stroked="t" coordsize="21600,21600" o:gfxdata="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QFPmmdYAAAAJAQAADwAAAAAAAAABACAAAAA4AAAAZHJzL2Rvd25yZXYueG1sUEsBAhQA&#10;FAAAAAgAh07iQBxySCveAQAAmwMAAA4AAAAAAAAAAQAgAAAAOwEAAGRycy9lMm9Eb2MueG1sUEsF&#10;BgAAAAAGAAYAWQEAAIsFAAAAAA==&#10;">
                <v:fill on="f" focussize="0,0"/>
                <v:stroke color="#000000" joinstyle="round"/>
                <v:imagedata o:title=""/>
                <o:lock v:ext="edit" aspectratio="f"/>
              </v:line>
            </w:pict>
          </mc:Fallback>
        </mc:AlternateContent>
      </w:r>
      <w:r>
        <w:rPr>
          <w:rFonts w:hint="eastAsia" w:ascii="仿宋_GB2312" w:eastAsia="仿宋_GB2312"/>
          <w:spacing w:val="-4"/>
          <w:sz w:val="24"/>
        </w:rPr>
        <w:t>⑤成本费用利润率 =                ×100%</w:t>
      </w:r>
    </w:p>
    <w:p>
      <w:pPr>
        <w:keepNext w:val="0"/>
        <w:keepLines w:val="0"/>
        <w:pageBreakBefore w:val="0"/>
        <w:widowControl w:val="0"/>
        <w:kinsoku/>
        <w:wordWrap/>
        <w:overflowPunct/>
        <w:topLinePunct w:val="0"/>
        <w:autoSpaceDE/>
        <w:autoSpaceDN/>
        <w:bidi w:val="0"/>
        <w:adjustRightInd/>
        <w:snapToGrid w:val="0"/>
        <w:spacing w:line="400" w:lineRule="exact"/>
        <w:ind w:firstLine="464" w:firstLineChars="200"/>
        <w:jc w:val="left"/>
        <w:textAlignment w:val="auto"/>
        <w:rPr>
          <w:rFonts w:hint="eastAsia" w:ascii="仿宋_GB2312" w:eastAsia="仿宋_GB2312"/>
          <w:spacing w:val="-4"/>
          <w:sz w:val="24"/>
        </w:rPr>
      </w:pPr>
      <w:r>
        <w:rPr>
          <w:rFonts w:hint="eastAsia" w:ascii="仿宋_GB2312" w:eastAsia="仿宋_GB2312"/>
          <w:spacing w:val="-4"/>
          <w:sz w:val="24"/>
        </w:rPr>
        <w:t xml:space="preserve">                   成本费用总额</w:t>
      </w:r>
    </w:p>
    <w:p>
      <w:pPr>
        <w:keepNext w:val="0"/>
        <w:keepLines w:val="0"/>
        <w:pageBreakBefore w:val="0"/>
        <w:widowControl w:val="0"/>
        <w:kinsoku/>
        <w:wordWrap/>
        <w:overflowPunct/>
        <w:topLinePunct w:val="0"/>
        <w:autoSpaceDE/>
        <w:autoSpaceDN/>
        <w:bidi w:val="0"/>
        <w:adjustRightInd/>
        <w:snapToGrid w:val="0"/>
        <w:spacing w:line="400" w:lineRule="exact"/>
        <w:ind w:firstLine="928" w:firstLineChars="400"/>
        <w:jc w:val="left"/>
        <w:textAlignment w:val="auto"/>
        <w:rPr>
          <w:rFonts w:hint="eastAsia" w:ascii="仿宋_GB2312" w:eastAsia="仿宋_GB2312"/>
          <w:spacing w:val="-4"/>
          <w:sz w:val="24"/>
        </w:rPr>
      </w:pPr>
      <w:r>
        <w:rPr>
          <w:rFonts w:hint="eastAsia" w:ascii="仿宋_GB2312" w:eastAsia="仿宋_GB2312"/>
          <w:spacing w:val="-4"/>
          <w:sz w:val="24"/>
        </w:rPr>
        <w:t>其中：成本费用总额为产品销售成本、销售费用、管理费用、财务费用之和。</w:t>
      </w:r>
    </w:p>
    <w:p>
      <w:pPr>
        <w:keepNext w:val="0"/>
        <w:keepLines w:val="0"/>
        <w:pageBreakBefore w:val="0"/>
        <w:widowControl w:val="0"/>
        <w:kinsoku/>
        <w:wordWrap/>
        <w:overflowPunct/>
        <w:topLinePunct w:val="0"/>
        <w:autoSpaceDE/>
        <w:autoSpaceDN/>
        <w:bidi w:val="0"/>
        <w:adjustRightInd/>
        <w:snapToGrid w:val="0"/>
        <w:spacing w:line="400" w:lineRule="exact"/>
        <w:ind w:firstLine="464" w:firstLineChars="200"/>
        <w:jc w:val="left"/>
        <w:textAlignment w:val="auto"/>
        <w:rPr>
          <w:rFonts w:hint="eastAsia" w:ascii="仿宋_GB2312" w:eastAsia="仿宋_GB2312"/>
          <w:spacing w:val="-4"/>
          <w:sz w:val="24"/>
        </w:rPr>
      </w:pPr>
    </w:p>
    <w:p>
      <w:pPr>
        <w:keepNext w:val="0"/>
        <w:keepLines w:val="0"/>
        <w:pageBreakBefore w:val="0"/>
        <w:widowControl w:val="0"/>
        <w:kinsoku/>
        <w:wordWrap/>
        <w:overflowPunct/>
        <w:topLinePunct w:val="0"/>
        <w:autoSpaceDE/>
        <w:autoSpaceDN/>
        <w:bidi w:val="0"/>
        <w:adjustRightInd/>
        <w:snapToGrid w:val="0"/>
        <w:spacing w:line="400" w:lineRule="exact"/>
        <w:ind w:firstLine="464" w:firstLineChars="200"/>
        <w:jc w:val="left"/>
        <w:textAlignment w:val="auto"/>
        <w:rPr>
          <w:rFonts w:hint="eastAsia" w:ascii="仿宋_GB2312" w:eastAsia="仿宋_GB2312"/>
          <w:spacing w:val="-4"/>
          <w:sz w:val="24"/>
        </w:rPr>
      </w:pPr>
      <w:r>
        <w:rPr>
          <w:rFonts w:hint="eastAsia" w:ascii="仿宋_GB2312" w:eastAsia="仿宋_GB2312"/>
          <w:spacing w:val="-4"/>
          <w:sz w:val="24"/>
        </w:rPr>
        <w:t xml:space="preserve">                     工业增加值              12</w:t>
      </w:r>
    </w:p>
    <w:p>
      <w:pPr>
        <w:keepNext w:val="0"/>
        <w:keepLines w:val="0"/>
        <w:pageBreakBefore w:val="0"/>
        <w:widowControl w:val="0"/>
        <w:kinsoku/>
        <w:wordWrap/>
        <w:overflowPunct/>
        <w:topLinePunct w:val="0"/>
        <w:autoSpaceDE/>
        <w:autoSpaceDN/>
        <w:bidi w:val="0"/>
        <w:adjustRightInd/>
        <w:snapToGrid w:val="0"/>
        <w:spacing w:line="400" w:lineRule="exact"/>
        <w:ind w:firstLine="384" w:firstLineChars="200"/>
        <w:jc w:val="left"/>
        <w:textAlignment w:val="auto"/>
        <w:rPr>
          <w:rFonts w:hint="eastAsia" w:ascii="仿宋_GB2312" w:eastAsia="仿宋_GB2312"/>
          <w:spacing w:val="-4"/>
          <w:sz w:val="24"/>
        </w:rPr>
      </w:pPr>
      <w:r>
        <w:rPr>
          <w:rFonts w:hint="eastAsia" w:ascii="仿宋_GB2312" w:eastAsia="仿宋_GB2312"/>
          <w:spacing w:val="-4"/>
          <w:sz w:val="20"/>
        </w:rPr>
        <mc:AlternateContent>
          <mc:Choice Requires="wps">
            <w:drawing>
              <wp:anchor distT="0" distB="0" distL="114300" distR="114300" simplePos="0" relativeHeight="251666432" behindDoc="0" locked="0" layoutInCell="1" allowOverlap="1">
                <wp:simplePos x="0" y="0"/>
                <wp:positionH relativeFrom="column">
                  <wp:posOffset>3086100</wp:posOffset>
                </wp:positionH>
                <wp:positionV relativeFrom="paragraph">
                  <wp:posOffset>97155</wp:posOffset>
                </wp:positionV>
                <wp:extent cx="1143000" cy="0"/>
                <wp:effectExtent l="0" t="0" r="0" b="0"/>
                <wp:wrapNone/>
                <wp:docPr id="40" name="直接连接符 40"/>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243pt;margin-top:7.65pt;height:0pt;width:90pt;z-index:251666432;mso-width-relative:page;mso-height-relative:page;" filled="f" stroked="t" coordsize="21600,21600" o:gfxdata="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DlFtAO1QAAAAkBAAAPAAAAAAAAAAEAIAAAADgAAABkcnMvZG93bnJldi54bWxQSwECFAAU&#10;AAAACACHTuJAVrhbct4BAACbAwAADgAAAAAAAAABACAAAAA6AQAAZHJzL2Uyb0RvYy54bWxQSwUG&#10;AAAAAAYABgBZAQAAigUAAAAA&#10;">
                <v:fill on="f" focussize="0,0"/>
                <v:stroke color="#000000" joinstyle="round"/>
                <v:imagedata o:title=""/>
                <o:lock v:ext="edit" aspectratio="f"/>
              </v:line>
            </w:pict>
          </mc:Fallback>
        </mc:AlternateContent>
      </w:r>
      <w:r>
        <w:rPr>
          <w:rFonts w:hint="eastAsia" w:ascii="仿宋_GB2312" w:eastAsia="仿宋_GB2312"/>
          <w:spacing w:val="-4"/>
          <w:sz w:val="20"/>
        </w:rPr>
        <mc:AlternateContent>
          <mc:Choice Requires="wps">
            <w:drawing>
              <wp:anchor distT="0" distB="0" distL="114300" distR="114300" simplePos="0" relativeHeight="251665408" behindDoc="0" locked="0" layoutInCell="1" allowOverlap="1">
                <wp:simplePos x="0" y="0"/>
                <wp:positionH relativeFrom="column">
                  <wp:posOffset>1714500</wp:posOffset>
                </wp:positionH>
                <wp:positionV relativeFrom="paragraph">
                  <wp:posOffset>97155</wp:posOffset>
                </wp:positionV>
                <wp:extent cx="1143000" cy="0"/>
                <wp:effectExtent l="0" t="0" r="0" b="0"/>
                <wp:wrapNone/>
                <wp:docPr id="35" name="直接连接符 35"/>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35pt;margin-top:7.65pt;height:0pt;width:90pt;z-index:251665408;mso-width-relative:page;mso-height-relative:page;" filled="f" stroked="t" coordsize="21600,21600" o:gfxdata="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AYffp1QAAAAkBAAAPAAAAAAAAAAEAIAAAADgAAABkcnMvZG93bnJldi54bWxQSwECFAAU&#10;AAAACACHTuJANUCGmN4BAACbAwAADgAAAAAAAAABACAAAAA6AQAAZHJzL2Uyb0RvYy54bWxQSwUG&#10;AAAAAAYABgBZAQAAigUAAAAA&#10;">
                <v:fill on="f" focussize="0,0"/>
                <v:stroke color="#000000" joinstyle="round"/>
                <v:imagedata o:title=""/>
                <o:lock v:ext="edit" aspectratio="f"/>
              </v:line>
            </w:pict>
          </mc:Fallback>
        </mc:AlternateContent>
      </w:r>
      <w:r>
        <w:rPr>
          <w:rFonts w:hint="eastAsia" w:ascii="仿宋_GB2312" w:eastAsia="仿宋_GB2312"/>
          <w:spacing w:val="-4"/>
          <w:sz w:val="24"/>
        </w:rPr>
        <w:t xml:space="preserve">⑥全员劳动生产率 =                   ×                 </w:t>
      </w:r>
    </w:p>
    <w:p>
      <w:pPr>
        <w:keepNext w:val="0"/>
        <w:keepLines w:val="0"/>
        <w:pageBreakBefore w:val="0"/>
        <w:widowControl w:val="0"/>
        <w:kinsoku/>
        <w:wordWrap/>
        <w:overflowPunct/>
        <w:topLinePunct w:val="0"/>
        <w:autoSpaceDE/>
        <w:autoSpaceDN/>
        <w:bidi w:val="0"/>
        <w:adjustRightInd/>
        <w:snapToGrid w:val="0"/>
        <w:spacing w:line="400" w:lineRule="exact"/>
        <w:ind w:firstLine="464" w:firstLineChars="200"/>
        <w:jc w:val="left"/>
        <w:textAlignment w:val="auto"/>
        <w:rPr>
          <w:rFonts w:hint="eastAsia" w:ascii="仿宋_GB2312" w:eastAsia="仿宋_GB2312"/>
          <w:spacing w:val="-4"/>
          <w:sz w:val="24"/>
        </w:rPr>
      </w:pPr>
      <w:r>
        <w:rPr>
          <w:rFonts w:hint="eastAsia" w:ascii="仿宋_GB2312" w:eastAsia="仿宋_GB2312"/>
          <w:spacing w:val="-4"/>
          <w:sz w:val="24"/>
        </w:rPr>
        <w:t xml:space="preserve">                   全部职工平均人数       累计月数</w:t>
      </w:r>
    </w:p>
    <w:p>
      <w:pPr>
        <w:keepNext w:val="0"/>
        <w:keepLines w:val="0"/>
        <w:pageBreakBefore w:val="0"/>
        <w:widowControl w:val="0"/>
        <w:kinsoku/>
        <w:wordWrap/>
        <w:overflowPunct/>
        <w:topLinePunct w:val="0"/>
        <w:autoSpaceDE/>
        <w:autoSpaceDN/>
        <w:bidi w:val="0"/>
        <w:adjustRightInd/>
        <w:snapToGrid w:val="0"/>
        <w:spacing w:line="400" w:lineRule="exact"/>
        <w:ind w:firstLine="464" w:firstLineChars="200"/>
        <w:jc w:val="left"/>
        <w:textAlignment w:val="auto"/>
        <w:rPr>
          <w:rFonts w:hint="eastAsia" w:ascii="仿宋_GB2312" w:eastAsia="仿宋_GB2312"/>
          <w:spacing w:val="-4"/>
          <w:sz w:val="24"/>
        </w:rPr>
      </w:pPr>
      <w:r>
        <w:rPr>
          <w:rFonts w:hint="eastAsia" w:ascii="仿宋_GB2312" w:eastAsia="仿宋_GB2312"/>
          <w:spacing w:val="-4"/>
          <w:sz w:val="24"/>
        </w:rPr>
        <w:t xml:space="preserve">    其中：由于工业增加值是按现行价格计算的，而职工人数不含价格因素，因此应将增加值价格因素予以消除。具体方法可采用总产值价格变动系数消除价格影响。</w:t>
      </w:r>
    </w:p>
    <w:p>
      <w:pPr>
        <w:keepNext w:val="0"/>
        <w:keepLines w:val="0"/>
        <w:pageBreakBefore w:val="0"/>
        <w:widowControl w:val="0"/>
        <w:kinsoku/>
        <w:wordWrap/>
        <w:overflowPunct/>
        <w:topLinePunct w:val="0"/>
        <w:autoSpaceDE/>
        <w:autoSpaceDN/>
        <w:bidi w:val="0"/>
        <w:adjustRightInd/>
        <w:snapToGrid w:val="0"/>
        <w:spacing w:line="400" w:lineRule="exact"/>
        <w:ind w:firstLine="580" w:firstLineChars="250"/>
        <w:jc w:val="left"/>
        <w:textAlignment w:val="auto"/>
        <w:rPr>
          <w:rFonts w:hint="eastAsia" w:ascii="仿宋_GB2312" w:eastAsia="仿宋_GB2312"/>
          <w:spacing w:val="-4"/>
          <w:sz w:val="24"/>
        </w:rPr>
      </w:pPr>
    </w:p>
    <w:p>
      <w:pPr>
        <w:keepNext w:val="0"/>
        <w:keepLines w:val="0"/>
        <w:pageBreakBefore w:val="0"/>
        <w:widowControl w:val="0"/>
        <w:kinsoku/>
        <w:wordWrap/>
        <w:overflowPunct/>
        <w:topLinePunct w:val="0"/>
        <w:autoSpaceDE/>
        <w:autoSpaceDN/>
        <w:bidi w:val="0"/>
        <w:adjustRightInd/>
        <w:snapToGrid w:val="0"/>
        <w:spacing w:line="400" w:lineRule="exact"/>
        <w:ind w:firstLine="464" w:firstLineChars="200"/>
        <w:jc w:val="left"/>
        <w:textAlignment w:val="auto"/>
        <w:rPr>
          <w:rFonts w:hint="eastAsia" w:ascii="仿宋_GB2312" w:eastAsia="仿宋_GB2312"/>
          <w:spacing w:val="-4"/>
          <w:sz w:val="24"/>
        </w:rPr>
      </w:pPr>
      <w:r>
        <w:rPr>
          <w:rFonts w:hint="eastAsia" w:ascii="仿宋_GB2312" w:eastAsia="仿宋_GB2312"/>
          <w:spacing w:val="-4"/>
          <w:sz w:val="24"/>
        </w:rPr>
        <w:t xml:space="preserve">                    新产品产值</w:t>
      </w:r>
    </w:p>
    <w:p>
      <w:pPr>
        <w:keepNext w:val="0"/>
        <w:keepLines w:val="0"/>
        <w:pageBreakBefore w:val="0"/>
        <w:widowControl w:val="0"/>
        <w:kinsoku/>
        <w:wordWrap/>
        <w:overflowPunct/>
        <w:topLinePunct w:val="0"/>
        <w:autoSpaceDE/>
        <w:autoSpaceDN/>
        <w:bidi w:val="0"/>
        <w:adjustRightInd/>
        <w:snapToGrid w:val="0"/>
        <w:spacing w:line="400" w:lineRule="exact"/>
        <w:ind w:firstLine="384" w:firstLineChars="200"/>
        <w:jc w:val="left"/>
        <w:textAlignment w:val="auto"/>
        <w:rPr>
          <w:rFonts w:hint="eastAsia" w:ascii="仿宋_GB2312" w:eastAsia="仿宋_GB2312"/>
          <w:spacing w:val="-4"/>
          <w:sz w:val="24"/>
        </w:rPr>
      </w:pPr>
      <w:r>
        <w:rPr>
          <w:rFonts w:hint="eastAsia" w:ascii="仿宋_GB2312" w:eastAsia="仿宋_GB2312"/>
          <w:spacing w:val="-4"/>
          <w:sz w:val="20"/>
        </w:rPr>
        <mc:AlternateContent>
          <mc:Choice Requires="wps">
            <w:drawing>
              <wp:anchor distT="0" distB="0" distL="114300" distR="114300" simplePos="0" relativeHeight="251668480" behindDoc="0" locked="0" layoutInCell="1" allowOverlap="1">
                <wp:simplePos x="0" y="0"/>
                <wp:positionH relativeFrom="column">
                  <wp:posOffset>1485900</wp:posOffset>
                </wp:positionH>
                <wp:positionV relativeFrom="paragraph">
                  <wp:posOffset>83820</wp:posOffset>
                </wp:positionV>
                <wp:extent cx="1485900"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17pt;margin-top:6.6pt;height:0pt;width:117pt;z-index:251668480;mso-width-relative:page;mso-height-relative:page;" filled="f" stroked="t" coordsize="21600,21600" o:gfxdata="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Dilr/01QAAAAkBAAAPAAAAAAAAAAEAIAAAADgAAABkcnMvZG93bnJldi54bWxQSwECFAAU&#10;AAAACACHTuJAxNb1/t4BAACbAwAADgAAAAAAAAABACAAAAA6AQAAZHJzL2Uyb0RvYy54bWxQSwUG&#10;AAAAAAYABgBZAQAAigUAAAAA&#10;">
                <v:fill on="f" focussize="0,0"/>
                <v:stroke color="#000000" joinstyle="round"/>
                <v:imagedata o:title=""/>
                <o:lock v:ext="edit" aspectratio="f"/>
              </v:line>
            </w:pict>
          </mc:Fallback>
        </mc:AlternateContent>
      </w:r>
      <w:r>
        <w:rPr>
          <w:rFonts w:hint="eastAsia" w:ascii="仿宋_GB2312" w:eastAsia="仿宋_GB2312"/>
          <w:spacing w:val="-4"/>
          <w:sz w:val="24"/>
        </w:rPr>
        <w:t>⑦新产品产值率 =                      × 100%</w:t>
      </w:r>
    </w:p>
    <w:p>
      <w:pPr>
        <w:keepNext w:val="0"/>
        <w:keepLines w:val="0"/>
        <w:pageBreakBefore w:val="0"/>
        <w:widowControl w:val="0"/>
        <w:kinsoku/>
        <w:wordWrap/>
        <w:overflowPunct/>
        <w:topLinePunct w:val="0"/>
        <w:autoSpaceDE/>
        <w:autoSpaceDN/>
        <w:bidi w:val="0"/>
        <w:adjustRightInd/>
        <w:spacing w:line="400" w:lineRule="exact"/>
        <w:ind w:firstLine="232" w:firstLineChars="100"/>
        <w:jc w:val="left"/>
        <w:textAlignment w:val="auto"/>
        <w:rPr>
          <w:rFonts w:hint="eastAsia" w:ascii="仿宋_GB2312" w:eastAsia="仿宋_GB2312"/>
          <w:spacing w:val="-4"/>
          <w:sz w:val="24"/>
        </w:rPr>
      </w:pPr>
      <w:r>
        <w:rPr>
          <w:rFonts w:hint="eastAsia" w:ascii="仿宋_GB2312" w:eastAsia="仿宋_GB2312"/>
          <w:spacing w:val="-4"/>
          <w:sz w:val="24"/>
        </w:rPr>
        <w:t xml:space="preserve">                        总产值</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_GB2312" w:eastAsia="仿宋_GB2312"/>
          <w:spacing w:val="-4"/>
          <w:sz w:val="24"/>
        </w:rPr>
      </w:pPr>
    </w:p>
    <w:p>
      <w:pPr>
        <w:keepNext w:val="0"/>
        <w:keepLines w:val="0"/>
        <w:pageBreakBefore w:val="0"/>
        <w:widowControl w:val="0"/>
        <w:kinsoku/>
        <w:wordWrap/>
        <w:overflowPunct/>
        <w:topLinePunct w:val="0"/>
        <w:autoSpaceDE/>
        <w:autoSpaceDN/>
        <w:bidi w:val="0"/>
        <w:adjustRightInd/>
        <w:snapToGrid w:val="0"/>
        <w:spacing w:line="400" w:lineRule="exact"/>
        <w:ind w:firstLine="1160" w:firstLineChars="500"/>
        <w:jc w:val="left"/>
        <w:textAlignment w:val="auto"/>
        <w:rPr>
          <w:rFonts w:hint="eastAsia" w:ascii="仿宋_GB2312" w:eastAsia="仿宋_GB2312"/>
          <w:spacing w:val="-4"/>
          <w:sz w:val="24"/>
        </w:rPr>
      </w:pPr>
      <w:r>
        <w:rPr>
          <w:rFonts w:hint="eastAsia" w:ascii="仿宋_GB2312" w:eastAsia="仿宋_GB2312"/>
          <w:spacing w:val="-4"/>
          <w:sz w:val="24"/>
        </w:rPr>
        <w:t xml:space="preserve">          内部损失成本＋外部损失成本</w:t>
      </w:r>
    </w:p>
    <w:p>
      <w:pPr>
        <w:keepNext w:val="0"/>
        <w:keepLines w:val="0"/>
        <w:pageBreakBefore w:val="0"/>
        <w:widowControl w:val="0"/>
        <w:kinsoku/>
        <w:wordWrap/>
        <w:overflowPunct/>
        <w:topLinePunct w:val="0"/>
        <w:autoSpaceDE/>
        <w:autoSpaceDN/>
        <w:bidi w:val="0"/>
        <w:adjustRightInd/>
        <w:snapToGrid w:val="0"/>
        <w:spacing w:line="400" w:lineRule="exact"/>
        <w:ind w:firstLine="464" w:firstLineChars="200"/>
        <w:jc w:val="left"/>
        <w:textAlignment w:val="auto"/>
        <w:rPr>
          <w:rFonts w:hint="eastAsia" w:ascii="仿宋_GB2312" w:eastAsia="仿宋_GB2312"/>
          <w:spacing w:val="-4"/>
          <w:sz w:val="24"/>
        </w:rPr>
      </w:pPr>
      <w:r>
        <w:rPr>
          <w:rFonts w:hint="eastAsia" w:ascii="仿宋_GB2312" w:eastAsia="仿宋_GB2312"/>
          <w:spacing w:val="-4"/>
          <w:sz w:val="24"/>
        </w:rPr>
        <mc:AlternateContent>
          <mc:Choice Requires="wps">
            <w:drawing>
              <wp:anchor distT="0" distB="0" distL="114300" distR="114300" simplePos="0" relativeHeight="251670528" behindDoc="0" locked="0" layoutInCell="1" allowOverlap="1">
                <wp:simplePos x="0" y="0"/>
                <wp:positionH relativeFrom="column">
                  <wp:posOffset>1485900</wp:posOffset>
                </wp:positionH>
                <wp:positionV relativeFrom="paragraph">
                  <wp:posOffset>84455</wp:posOffset>
                </wp:positionV>
                <wp:extent cx="1828800" cy="0"/>
                <wp:effectExtent l="0" t="0" r="0" b="0"/>
                <wp:wrapNone/>
                <wp:docPr id="42" name="直接连接符 42"/>
                <wp:cNvGraphicFramePr/>
                <a:graphic xmlns:a="http://schemas.openxmlformats.org/drawingml/2006/main">
                  <a:graphicData uri="http://schemas.microsoft.com/office/word/2010/wordprocessingShape">
                    <wps:wsp>
                      <wps:cNvCnPr/>
                      <wps:spPr>
                        <a:xfrm>
                          <a:off x="0" y="0"/>
                          <a:ext cx="18288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17pt;margin-top:6.65pt;height:0pt;width:144pt;z-index:251670528;mso-width-relative:page;mso-height-relative:page;" filled="f" stroked="t" coordsize="21600,21600" o:gfxdata="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AkUefT1QAAAAkBAAAPAAAAAAAAAAEAIAAAADgAAABkcnMvZG93bnJldi54bWxQSwECFAAU&#10;AAAACACHTuJAvRZ1rt4BAACbAwAADgAAAAAAAAABACAAAAA6AQAAZHJzL2Uyb0RvYy54bWxQSwUG&#10;AAAAAAYABgBZAQAAigUAAAAA&#10;">
                <v:fill on="f" focussize="0,0"/>
                <v:stroke color="#000000" joinstyle="round"/>
                <v:imagedata o:title=""/>
                <o:lock v:ext="edit" aspectratio="f"/>
              </v:line>
            </w:pict>
          </mc:Fallback>
        </mc:AlternateContent>
      </w:r>
      <w:r>
        <w:rPr>
          <w:rFonts w:hint="eastAsia" w:ascii="仿宋_GB2312" w:eastAsia="仿宋_GB2312"/>
          <w:spacing w:val="-4"/>
          <w:sz w:val="20"/>
        </w:rPr>
        <w:t>⑧</w:t>
      </w:r>
      <w:r>
        <w:rPr>
          <w:rFonts w:hint="eastAsia" w:ascii="仿宋_GB2312" w:eastAsia="仿宋_GB2312"/>
          <w:spacing w:val="-4"/>
          <w:sz w:val="24"/>
        </w:rPr>
        <w:t>质量损失率 =                              ×100%</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_GB2312" w:eastAsia="仿宋_GB2312"/>
          <w:spacing w:val="-4"/>
          <w:sz w:val="24"/>
        </w:rPr>
      </w:pPr>
      <w:r>
        <w:rPr>
          <w:rFonts w:hint="eastAsia" w:ascii="仿宋_GB2312" w:eastAsia="仿宋_GB2312"/>
          <w:spacing w:val="-4"/>
          <w:sz w:val="24"/>
        </w:rPr>
        <w:t xml:space="preserve">                                总产值</w:t>
      </w:r>
    </w:p>
    <w:p>
      <w:pPr>
        <w:keepNext w:val="0"/>
        <w:keepLines w:val="0"/>
        <w:pageBreakBefore w:val="0"/>
        <w:widowControl w:val="0"/>
        <w:kinsoku/>
        <w:wordWrap/>
        <w:overflowPunct/>
        <w:topLinePunct w:val="0"/>
        <w:autoSpaceDE/>
        <w:autoSpaceDN/>
        <w:bidi w:val="0"/>
        <w:adjustRightInd/>
        <w:snapToGrid w:val="0"/>
        <w:spacing w:line="400" w:lineRule="exact"/>
        <w:ind w:firstLine="897" w:firstLineChars="387"/>
        <w:jc w:val="left"/>
        <w:textAlignment w:val="auto"/>
        <w:rPr>
          <w:rFonts w:hint="eastAsia" w:ascii="仿宋_GB2312" w:eastAsia="仿宋_GB2312"/>
          <w:spacing w:val="-4"/>
          <w:sz w:val="24"/>
        </w:rPr>
      </w:pPr>
      <w:r>
        <w:rPr>
          <w:rFonts w:hint="eastAsia" w:ascii="仿宋_GB2312" w:eastAsia="仿宋_GB2312"/>
          <w:spacing w:val="-4"/>
          <w:sz w:val="24"/>
        </w:rPr>
        <w:t>其中：“质量成本”依据GB/T 13339《质量成本管理导则》为预防成本、鉴定成本、内部损失成本、外部损失成本。“内部损失成本”指产品交货前因未满足规定的质量要求所损失的费用：a. 报废损失费；b. 返修费；c. 产品质量事故处理费等。“外部损失成本”指产品交货后因未满足规定的质量要求，导致索赔、修理、更换或信誉损失等所损失的费用：a. 索赔费；b. 退货损失费；c. 折价损失费；d. 消费服务费；e. 诉讼费；f. 召回费等。</w:t>
      </w:r>
    </w:p>
    <w:p>
      <w:pPr>
        <w:keepNext w:val="0"/>
        <w:keepLines w:val="0"/>
        <w:pageBreakBefore w:val="0"/>
        <w:widowControl w:val="0"/>
        <w:kinsoku/>
        <w:wordWrap/>
        <w:overflowPunct/>
        <w:topLinePunct w:val="0"/>
        <w:autoSpaceDE/>
        <w:autoSpaceDN/>
        <w:bidi w:val="0"/>
        <w:adjustRightInd/>
        <w:snapToGrid w:val="0"/>
        <w:spacing w:line="400" w:lineRule="exact"/>
        <w:ind w:firstLine="2668" w:firstLineChars="1150"/>
        <w:jc w:val="left"/>
        <w:textAlignment w:val="auto"/>
        <w:rPr>
          <w:rFonts w:hint="eastAsia" w:ascii="仿宋_GB2312" w:eastAsia="仿宋_GB2312"/>
          <w:spacing w:val="-4"/>
          <w:sz w:val="24"/>
        </w:rPr>
      </w:pPr>
    </w:p>
    <w:p>
      <w:pPr>
        <w:keepNext w:val="0"/>
        <w:keepLines w:val="0"/>
        <w:pageBreakBefore w:val="0"/>
        <w:widowControl w:val="0"/>
        <w:kinsoku/>
        <w:wordWrap/>
        <w:overflowPunct/>
        <w:topLinePunct w:val="0"/>
        <w:autoSpaceDE/>
        <w:autoSpaceDN/>
        <w:bidi w:val="0"/>
        <w:adjustRightInd/>
        <w:snapToGrid w:val="0"/>
        <w:spacing w:line="400" w:lineRule="exact"/>
        <w:ind w:firstLine="2668" w:firstLineChars="1150"/>
        <w:jc w:val="left"/>
        <w:textAlignment w:val="auto"/>
        <w:rPr>
          <w:rFonts w:hint="eastAsia" w:ascii="仿宋_GB2312" w:eastAsia="仿宋_GB2312"/>
          <w:spacing w:val="-4"/>
          <w:sz w:val="24"/>
        </w:rPr>
      </w:pPr>
    </w:p>
    <w:p>
      <w:pPr>
        <w:keepNext w:val="0"/>
        <w:keepLines w:val="0"/>
        <w:pageBreakBefore w:val="0"/>
        <w:widowControl w:val="0"/>
        <w:kinsoku/>
        <w:wordWrap/>
        <w:overflowPunct/>
        <w:topLinePunct w:val="0"/>
        <w:autoSpaceDE/>
        <w:autoSpaceDN/>
        <w:bidi w:val="0"/>
        <w:adjustRightInd/>
        <w:snapToGrid w:val="0"/>
        <w:spacing w:line="400" w:lineRule="exact"/>
        <w:ind w:firstLine="2668" w:firstLineChars="1150"/>
        <w:jc w:val="left"/>
        <w:textAlignment w:val="auto"/>
        <w:rPr>
          <w:rFonts w:hint="eastAsia" w:ascii="仿宋_GB2312" w:eastAsia="仿宋_GB2312"/>
          <w:spacing w:val="-4"/>
          <w:sz w:val="24"/>
        </w:rPr>
      </w:pPr>
      <w:r>
        <w:rPr>
          <w:rFonts w:hint="eastAsia" w:ascii="仿宋_GB2312" w:eastAsia="仿宋_GB2312"/>
          <w:spacing w:val="-4"/>
          <w:sz w:val="24"/>
        </w:rPr>
        <w:t xml:space="preserve"> 净利润</w:t>
      </w:r>
    </w:p>
    <w:p>
      <w:pPr>
        <w:keepNext w:val="0"/>
        <w:keepLines w:val="0"/>
        <w:pageBreakBefore w:val="0"/>
        <w:widowControl w:val="0"/>
        <w:kinsoku/>
        <w:wordWrap/>
        <w:overflowPunct/>
        <w:topLinePunct w:val="0"/>
        <w:autoSpaceDE/>
        <w:autoSpaceDN/>
        <w:bidi w:val="0"/>
        <w:adjustRightInd/>
        <w:snapToGrid w:val="0"/>
        <w:spacing w:line="400" w:lineRule="exact"/>
        <w:ind w:firstLine="384" w:firstLineChars="200"/>
        <w:jc w:val="left"/>
        <w:textAlignment w:val="auto"/>
        <w:rPr>
          <w:rFonts w:hint="eastAsia" w:ascii="仿宋_GB2312" w:eastAsia="仿宋_GB2312"/>
          <w:spacing w:val="-4"/>
          <w:sz w:val="24"/>
        </w:rPr>
      </w:pPr>
      <w:r>
        <w:rPr>
          <w:rFonts w:hint="eastAsia" w:ascii="仿宋_GB2312" w:eastAsia="仿宋_GB2312"/>
          <w:spacing w:val="-4"/>
          <w:sz w:val="20"/>
        </w:rPr>
        <mc:AlternateContent>
          <mc:Choice Requires="wps">
            <w:drawing>
              <wp:anchor distT="0" distB="0" distL="114300" distR="114300" simplePos="0" relativeHeight="251669504" behindDoc="0" locked="0" layoutInCell="1" allowOverlap="1">
                <wp:simplePos x="0" y="0"/>
                <wp:positionH relativeFrom="column">
                  <wp:posOffset>1485900</wp:posOffset>
                </wp:positionH>
                <wp:positionV relativeFrom="paragraph">
                  <wp:posOffset>99695</wp:posOffset>
                </wp:positionV>
                <wp:extent cx="1028700" cy="0"/>
                <wp:effectExtent l="0" t="0" r="0" b="0"/>
                <wp:wrapNone/>
                <wp:docPr id="43" name="直接连接符 43"/>
                <wp:cNvGraphicFramePr/>
                <a:graphic xmlns:a="http://schemas.openxmlformats.org/drawingml/2006/main">
                  <a:graphicData uri="http://schemas.microsoft.com/office/word/2010/wordprocessingShape">
                    <wps:wsp>
                      <wps:cNvCnPr/>
                      <wps:spPr>
                        <a:xfrm>
                          <a:off x="0" y="0"/>
                          <a:ext cx="1028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17pt;margin-top:7.85pt;height:0pt;width:81pt;z-index:251669504;mso-width-relative:page;mso-height-relative:page;" filled="f" stroked="t" coordsize="21600,21600" o:gfxdata="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zvd/ttYAAAAJAQAADwAAAAAAAAABACAAAAA4AAAAZHJzL2Rvd25yZXYueG1sUEsBAhQA&#10;FAAAAAgAh07iQH+KlcHeAQAAmwMAAA4AAAAAAAAAAQAgAAAAOwEAAGRycy9lMm9Eb2MueG1sUEsF&#10;BgAAAAAGAAYAWQEAAIsFAAAAAA==&#10;">
                <v:fill on="f" focussize="0,0"/>
                <v:stroke color="#000000" joinstyle="round"/>
                <v:imagedata o:title=""/>
                <o:lock v:ext="edit" aspectratio="f"/>
              </v:line>
            </w:pict>
          </mc:Fallback>
        </mc:AlternateContent>
      </w:r>
      <w:r>
        <w:rPr>
          <w:rFonts w:hint="eastAsia" w:ascii="仿宋_GB2312" w:eastAsia="仿宋_GB2312"/>
          <w:spacing w:val="-4"/>
          <w:sz w:val="20"/>
        </w:rPr>
        <w:t>⑨</w:t>
      </w:r>
      <w:r>
        <w:rPr>
          <w:rFonts w:hint="eastAsia" w:ascii="仿宋_GB2312" w:eastAsia="仿宋_GB2312"/>
          <w:spacing w:val="-4"/>
          <w:sz w:val="24"/>
        </w:rPr>
        <w:t>净资产收益率 =                ×100%</w:t>
      </w:r>
    </w:p>
    <w:p>
      <w:pPr>
        <w:keepNext w:val="0"/>
        <w:keepLines w:val="0"/>
        <w:pageBreakBefore w:val="0"/>
        <w:widowControl w:val="0"/>
        <w:kinsoku/>
        <w:wordWrap/>
        <w:overflowPunct/>
        <w:topLinePunct w:val="0"/>
        <w:autoSpaceDE/>
        <w:autoSpaceDN/>
        <w:bidi w:val="0"/>
        <w:adjustRightInd/>
        <w:spacing w:line="400" w:lineRule="exact"/>
        <w:ind w:firstLine="116" w:firstLineChars="50"/>
        <w:jc w:val="left"/>
        <w:textAlignment w:val="auto"/>
        <w:rPr>
          <w:rFonts w:hint="eastAsia" w:ascii="仿宋_GB2312" w:eastAsia="仿宋_GB2312"/>
          <w:spacing w:val="-4"/>
          <w:sz w:val="24"/>
        </w:rPr>
      </w:pPr>
      <w:r>
        <w:rPr>
          <w:rFonts w:hint="eastAsia" w:ascii="仿宋_GB2312" w:eastAsia="仿宋_GB2312"/>
          <w:spacing w:val="-4"/>
          <w:sz w:val="24"/>
        </w:rPr>
        <w:t xml:space="preserve">                    年度末股东权益</w:t>
      </w:r>
    </w:p>
    <w:p>
      <w:pPr>
        <w:keepNext w:val="0"/>
        <w:keepLines w:val="0"/>
        <w:pageBreakBefore w:val="0"/>
        <w:widowControl w:val="0"/>
        <w:kinsoku/>
        <w:wordWrap/>
        <w:overflowPunct/>
        <w:topLinePunct w:val="0"/>
        <w:autoSpaceDE/>
        <w:autoSpaceDN/>
        <w:bidi w:val="0"/>
        <w:adjustRightInd/>
        <w:spacing w:line="400" w:lineRule="exact"/>
        <w:ind w:firstLine="348" w:firstLineChars="150"/>
        <w:jc w:val="left"/>
        <w:textAlignment w:val="auto"/>
        <w:rPr>
          <w:rFonts w:hint="eastAsia" w:ascii="仿宋_GB2312" w:eastAsia="仿宋_GB2312"/>
          <w:spacing w:val="-4"/>
          <w:sz w:val="24"/>
        </w:rPr>
      </w:pPr>
    </w:p>
    <w:p>
      <w:pPr>
        <w:keepNext w:val="0"/>
        <w:keepLines w:val="0"/>
        <w:pageBreakBefore w:val="0"/>
        <w:widowControl w:val="0"/>
        <w:kinsoku/>
        <w:wordWrap/>
        <w:overflowPunct/>
        <w:topLinePunct w:val="0"/>
        <w:autoSpaceDE/>
        <w:autoSpaceDN/>
        <w:bidi w:val="0"/>
        <w:adjustRightInd/>
        <w:spacing w:line="400" w:lineRule="exact"/>
        <w:ind w:firstLine="348" w:firstLineChars="150"/>
        <w:jc w:val="left"/>
        <w:textAlignment w:val="auto"/>
        <w:rPr>
          <w:rFonts w:hint="eastAsia" w:ascii="仿宋_GB2312" w:eastAsia="仿宋_GB2312"/>
          <w:spacing w:val="-4"/>
          <w:sz w:val="24"/>
        </w:rPr>
      </w:pPr>
      <w:r>
        <w:rPr>
          <w:rFonts w:hint="eastAsia" w:ascii="仿宋_GB2312" w:eastAsia="仿宋_GB2312"/>
          <w:spacing w:val="-4"/>
          <w:sz w:val="24"/>
        </w:rPr>
        <w:t>2. “主要物料消耗”按行业要求填写并注明物料名称。</w:t>
      </w:r>
    </w:p>
    <w:p>
      <w:pPr>
        <w:keepNext w:val="0"/>
        <w:keepLines w:val="0"/>
        <w:pageBreakBefore w:val="0"/>
        <w:widowControl w:val="0"/>
        <w:kinsoku/>
        <w:wordWrap/>
        <w:overflowPunct/>
        <w:topLinePunct w:val="0"/>
        <w:autoSpaceDE/>
        <w:autoSpaceDN/>
        <w:bidi w:val="0"/>
        <w:adjustRightInd/>
        <w:spacing w:line="400" w:lineRule="exact"/>
        <w:ind w:firstLine="348" w:firstLineChars="150"/>
        <w:jc w:val="left"/>
        <w:textAlignment w:val="auto"/>
        <w:rPr>
          <w:rFonts w:hint="eastAsia" w:ascii="仿宋_GB2312" w:eastAsia="仿宋_GB2312"/>
          <w:spacing w:val="-4"/>
          <w:sz w:val="24"/>
        </w:rPr>
      </w:pPr>
      <w:r>
        <w:rPr>
          <w:rFonts w:hint="eastAsia" w:ascii="仿宋_GB2312" w:eastAsia="仿宋_GB2312"/>
          <w:spacing w:val="-4"/>
          <w:sz w:val="24"/>
        </w:rPr>
        <w:t>3. “安全指标”按行业要求填写，并提供行业指标要求及安全部门出具的证实性材料。</w:t>
      </w:r>
    </w:p>
    <w:p>
      <w:pPr>
        <w:keepNext w:val="0"/>
        <w:keepLines w:val="0"/>
        <w:pageBreakBefore w:val="0"/>
        <w:widowControl w:val="0"/>
        <w:kinsoku/>
        <w:wordWrap/>
        <w:overflowPunct/>
        <w:topLinePunct w:val="0"/>
        <w:autoSpaceDE/>
        <w:autoSpaceDN/>
        <w:bidi w:val="0"/>
        <w:adjustRightInd/>
        <w:spacing w:line="400" w:lineRule="exact"/>
        <w:ind w:firstLine="348" w:firstLineChars="150"/>
        <w:jc w:val="left"/>
        <w:textAlignment w:val="auto"/>
        <w:rPr>
          <w:rFonts w:hint="eastAsia" w:ascii="仿宋_GB2312" w:eastAsia="仿宋_GB2312"/>
          <w:spacing w:val="-4"/>
          <w:sz w:val="24"/>
        </w:rPr>
      </w:pPr>
      <w:r>
        <w:rPr>
          <w:rFonts w:hint="eastAsia" w:ascii="仿宋_GB2312" w:eastAsia="仿宋_GB2312"/>
          <w:spacing w:val="-4"/>
          <w:sz w:val="24"/>
        </w:rPr>
        <w:t>4. “环境指标”须提供环境指标依据和环保部门出具的监测结果证实性材料。</w:t>
      </w:r>
    </w:p>
    <w:p>
      <w:pPr>
        <w:keepNext w:val="0"/>
        <w:keepLines w:val="0"/>
        <w:pageBreakBefore w:val="0"/>
        <w:widowControl w:val="0"/>
        <w:kinsoku/>
        <w:wordWrap/>
        <w:overflowPunct/>
        <w:topLinePunct w:val="0"/>
        <w:autoSpaceDE/>
        <w:autoSpaceDN/>
        <w:bidi w:val="0"/>
        <w:adjustRightInd/>
        <w:spacing w:line="400" w:lineRule="exact"/>
        <w:ind w:firstLine="348" w:firstLineChars="150"/>
        <w:jc w:val="left"/>
        <w:textAlignment w:val="auto"/>
        <w:rPr>
          <w:rFonts w:hint="eastAsia" w:ascii="仿宋_GB2312" w:eastAsia="仿宋_GB2312"/>
          <w:spacing w:val="-4"/>
          <w:sz w:val="24"/>
        </w:rPr>
      </w:pPr>
      <w:r>
        <w:rPr>
          <w:rFonts w:hint="eastAsia" w:ascii="仿宋_GB2312" w:eastAsia="仿宋_GB2312"/>
          <w:spacing w:val="-4"/>
          <w:sz w:val="24"/>
        </w:rPr>
        <w:t>5. “纳税总额”须提供国税、地税的证明材料。</w:t>
      </w:r>
    </w:p>
    <w:p>
      <w:pPr>
        <w:keepNext w:val="0"/>
        <w:keepLines w:val="0"/>
        <w:pageBreakBefore w:val="0"/>
        <w:widowControl w:val="0"/>
        <w:kinsoku/>
        <w:wordWrap/>
        <w:overflowPunct/>
        <w:topLinePunct w:val="0"/>
        <w:autoSpaceDE/>
        <w:autoSpaceDN/>
        <w:bidi w:val="0"/>
        <w:adjustRightInd/>
        <w:spacing w:line="400" w:lineRule="exact"/>
        <w:ind w:firstLine="348" w:firstLineChars="150"/>
        <w:jc w:val="left"/>
        <w:textAlignment w:val="auto"/>
        <w:rPr>
          <w:rFonts w:hint="eastAsia" w:ascii="仿宋_GB2312" w:eastAsia="仿宋_GB2312"/>
          <w:spacing w:val="-4"/>
          <w:sz w:val="24"/>
        </w:rPr>
      </w:pPr>
      <w:r>
        <w:rPr>
          <w:rFonts w:hint="eastAsia" w:ascii="仿宋_GB2312" w:eastAsia="仿宋_GB2312"/>
          <w:spacing w:val="-4"/>
          <w:sz w:val="24"/>
        </w:rPr>
        <w:t>6. “行业平均水平、最佳水平、本组织排名”为最近一年的数据，须提供市级以上（含市级）统计局/行业主管部门/行业协会/权威机构出具的证明。</w:t>
      </w:r>
    </w:p>
    <w:p>
      <w:pPr>
        <w:keepNext w:val="0"/>
        <w:keepLines w:val="0"/>
        <w:pageBreakBefore w:val="0"/>
        <w:widowControl w:val="0"/>
        <w:kinsoku/>
        <w:wordWrap/>
        <w:overflowPunct/>
        <w:topLinePunct w:val="0"/>
        <w:autoSpaceDE/>
        <w:autoSpaceDN/>
        <w:bidi w:val="0"/>
        <w:adjustRightInd/>
        <w:spacing w:line="400" w:lineRule="exact"/>
        <w:ind w:firstLine="348" w:firstLineChars="150"/>
        <w:jc w:val="left"/>
        <w:textAlignment w:val="auto"/>
        <w:rPr>
          <w:rFonts w:hint="eastAsia" w:ascii="仿宋_GB2312" w:eastAsia="仿宋_GB2312"/>
          <w:b/>
          <w:bCs/>
          <w:spacing w:val="-4"/>
          <w:sz w:val="36"/>
        </w:rPr>
      </w:pPr>
      <w:r>
        <w:rPr>
          <w:rFonts w:hint="eastAsia" w:ascii="仿宋_GB2312" w:eastAsia="仿宋_GB2312"/>
          <w:spacing w:val="-4"/>
          <w:sz w:val="24"/>
        </w:rPr>
        <w:t>7. 对于非制造企业，15～19项指标可根据行业实际情况取舍，并在表内空格栏合理增加本行业惯用经济指标及结果并附指标定义。</w:t>
      </w:r>
    </w:p>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黑体" w:eastAsia="黑体"/>
          <w:bCs/>
          <w:spacing w:val="-4"/>
          <w:sz w:val="36"/>
        </w:rPr>
      </w:pPr>
      <w:r>
        <w:rPr>
          <w:rFonts w:ascii="黑体" w:eastAsia="黑体"/>
          <w:bCs/>
          <w:spacing w:val="-4"/>
          <w:sz w:val="36"/>
        </w:rPr>
        <w:br w:type="page"/>
      </w:r>
      <w:r>
        <w:rPr>
          <w:rFonts w:hint="eastAsia" w:ascii="黑体" w:eastAsia="黑体"/>
          <w:bCs/>
          <w:spacing w:val="-4"/>
          <w:sz w:val="36"/>
        </w:rPr>
        <w:t>七、主要市场指标</w:t>
      </w:r>
    </w:p>
    <w:tbl>
      <w:tblPr>
        <w:tblStyle w:val="5"/>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259"/>
        <w:gridCol w:w="1080"/>
        <w:gridCol w:w="1199"/>
        <w:gridCol w:w="1140"/>
        <w:gridCol w:w="1139"/>
        <w:gridCol w:w="1200"/>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spacing w:val="-4"/>
                <w:sz w:val="28"/>
              </w:rPr>
            </w:pPr>
            <w:r>
              <w:rPr>
                <w:spacing w:val="-4"/>
                <w:sz w:val="28"/>
              </w:rPr>
              <w:t>主要产品</w:t>
            </w:r>
            <w:r>
              <w:rPr>
                <w:rFonts w:hint="eastAsia"/>
                <w:spacing w:val="-4"/>
                <w:sz w:val="28"/>
              </w:rPr>
              <w:t>/服务</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r>
              <w:rPr>
                <w:spacing w:val="-4"/>
                <w:sz w:val="28"/>
              </w:rPr>
              <w:t>名称</w:t>
            </w:r>
          </w:p>
        </w:tc>
        <w:tc>
          <w:tcPr>
            <w:tcW w:w="227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p>
        </w:tc>
        <w:tc>
          <w:tcPr>
            <w:tcW w:w="227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p>
        </w:tc>
        <w:tc>
          <w:tcPr>
            <w:tcW w:w="2279" w:type="dxa"/>
            <w:gridSpan w:val="2"/>
            <w:noWrap w:val="0"/>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20" w:type="dxa"/>
            <w:vMerge w:val="restart"/>
            <w:noWrap w:val="0"/>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r>
              <w:rPr>
                <w:spacing w:val="-4"/>
                <w:sz w:val="28"/>
              </w:rPr>
              <w:t>市场</w:t>
            </w:r>
          </w:p>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r>
              <w:rPr>
                <w:spacing w:val="-4"/>
                <w:sz w:val="28"/>
              </w:rPr>
              <w:t>占有</w:t>
            </w:r>
          </w:p>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r>
              <w:rPr>
                <w:spacing w:val="-4"/>
                <w:sz w:val="28"/>
              </w:rPr>
              <w:t>份额</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spacing w:val="-4"/>
                <w:sz w:val="28"/>
              </w:rPr>
            </w:pPr>
            <w:r>
              <w:rPr>
                <w:rFonts w:hint="eastAsia"/>
                <w:spacing w:val="-4"/>
                <w:sz w:val="28"/>
              </w:rPr>
              <w:t>年度</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spacing w:val="-4"/>
                <w:sz w:val="28"/>
              </w:rPr>
            </w:pPr>
            <w:r>
              <w:rPr>
                <w:spacing w:val="-4"/>
                <w:sz w:val="28"/>
              </w:rPr>
              <w:t>国</w:t>
            </w:r>
            <w:r>
              <w:rPr>
                <w:rFonts w:hint="eastAsia"/>
                <w:spacing w:val="-4"/>
                <w:sz w:val="28"/>
              </w:rPr>
              <w:t>内</w:t>
            </w:r>
          </w:p>
        </w:tc>
        <w:tc>
          <w:tcPr>
            <w:tcW w:w="1199"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r>
              <w:rPr>
                <w:rFonts w:hint="eastAsia"/>
                <w:spacing w:val="-4"/>
                <w:sz w:val="28"/>
              </w:rPr>
              <w:t>区</w:t>
            </w:r>
            <w:r>
              <w:rPr>
                <w:spacing w:val="-4"/>
                <w:sz w:val="28"/>
              </w:rPr>
              <w:t>内</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spacing w:val="-4"/>
                <w:sz w:val="28"/>
              </w:rPr>
            </w:pPr>
            <w:r>
              <w:rPr>
                <w:spacing w:val="-4"/>
                <w:sz w:val="28"/>
              </w:rPr>
              <w:t>国</w:t>
            </w:r>
            <w:r>
              <w:rPr>
                <w:rFonts w:hint="eastAsia"/>
                <w:spacing w:val="-4"/>
                <w:sz w:val="28"/>
              </w:rPr>
              <w:t>内</w:t>
            </w:r>
          </w:p>
        </w:tc>
        <w:tc>
          <w:tcPr>
            <w:tcW w:w="1139"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r>
              <w:rPr>
                <w:rFonts w:hint="eastAsia"/>
                <w:spacing w:val="-4"/>
                <w:sz w:val="28"/>
              </w:rPr>
              <w:t>区</w:t>
            </w:r>
            <w:r>
              <w:rPr>
                <w:spacing w:val="-4"/>
                <w:sz w:val="28"/>
              </w:rPr>
              <w:t>内</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spacing w:val="-4"/>
                <w:sz w:val="28"/>
              </w:rPr>
            </w:pPr>
            <w:r>
              <w:rPr>
                <w:spacing w:val="-4"/>
                <w:sz w:val="28"/>
              </w:rPr>
              <w:t>国</w:t>
            </w:r>
            <w:r>
              <w:rPr>
                <w:rFonts w:hint="eastAsia"/>
                <w:spacing w:val="-4"/>
                <w:sz w:val="28"/>
              </w:rPr>
              <w:t>内</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r>
              <w:rPr>
                <w:rFonts w:hint="eastAsia"/>
                <w:spacing w:val="-4"/>
                <w:sz w:val="28"/>
              </w:rPr>
              <w:t>区</w:t>
            </w:r>
            <w:r>
              <w:rPr>
                <w:spacing w:val="-4"/>
                <w:sz w:val="28"/>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20" w:type="dxa"/>
            <w:vMerge w:val="continue"/>
            <w:noWrap w:val="0"/>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ascii="宋体" w:hAnsi="宋体"/>
                <w:spacing w:val="-4"/>
                <w:sz w:val="24"/>
              </w:rPr>
            </w:pPr>
            <w:r>
              <w:rPr>
                <w:rFonts w:hint="eastAsia" w:ascii="宋体" w:hAnsi="宋体"/>
                <w:spacing w:val="-4"/>
                <w:sz w:val="24"/>
              </w:rPr>
              <w:t>20</w:t>
            </w:r>
            <w:r>
              <w:rPr>
                <w:rFonts w:hint="eastAsia" w:ascii="宋体" w:hAnsi="宋体"/>
                <w:spacing w:val="-4"/>
                <w:sz w:val="24"/>
                <w:lang w:val="en-US" w:eastAsia="zh-CN"/>
              </w:rPr>
              <w:t>20</w:t>
            </w:r>
            <w:r>
              <w:rPr>
                <w:rFonts w:hint="eastAsia" w:ascii="宋体" w:hAnsi="宋体"/>
                <w:spacing w:val="-4"/>
                <w:sz w:val="24"/>
              </w:rPr>
              <w:t>年</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p>
        </w:tc>
        <w:tc>
          <w:tcPr>
            <w:tcW w:w="1199"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p>
        </w:tc>
        <w:tc>
          <w:tcPr>
            <w:tcW w:w="1139"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20" w:type="dxa"/>
            <w:vMerge w:val="continue"/>
            <w:noWrap w:val="0"/>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ascii="宋体" w:hAnsi="宋体"/>
                <w:spacing w:val="-4"/>
                <w:sz w:val="24"/>
              </w:rPr>
            </w:pPr>
            <w:r>
              <w:rPr>
                <w:rFonts w:hint="eastAsia" w:ascii="宋体" w:hAnsi="宋体"/>
                <w:spacing w:val="-4"/>
                <w:sz w:val="24"/>
              </w:rPr>
              <w:t>20</w:t>
            </w:r>
            <w:r>
              <w:rPr>
                <w:rFonts w:hint="eastAsia" w:ascii="宋体" w:hAnsi="宋体"/>
                <w:spacing w:val="-4"/>
                <w:sz w:val="24"/>
                <w:lang w:val="en-US" w:eastAsia="zh-CN"/>
              </w:rPr>
              <w:t>21</w:t>
            </w:r>
            <w:r>
              <w:rPr>
                <w:rFonts w:hint="eastAsia" w:ascii="宋体" w:hAnsi="宋体"/>
                <w:spacing w:val="-4"/>
                <w:sz w:val="24"/>
              </w:rPr>
              <w:t>年</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p>
        </w:tc>
        <w:tc>
          <w:tcPr>
            <w:tcW w:w="1199"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p>
        </w:tc>
        <w:tc>
          <w:tcPr>
            <w:tcW w:w="1139"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20" w:type="dxa"/>
            <w:vMerge w:val="continue"/>
            <w:noWrap w:val="0"/>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ascii="宋体" w:hAnsi="宋体"/>
                <w:spacing w:val="-4"/>
                <w:sz w:val="24"/>
              </w:rPr>
            </w:pPr>
            <w:r>
              <w:rPr>
                <w:rFonts w:hint="eastAsia" w:ascii="宋体" w:hAnsi="宋体"/>
                <w:spacing w:val="-4"/>
                <w:sz w:val="24"/>
              </w:rPr>
              <w:t>20</w:t>
            </w:r>
            <w:r>
              <w:rPr>
                <w:rFonts w:hint="eastAsia" w:ascii="宋体" w:hAnsi="宋体"/>
                <w:spacing w:val="-4"/>
                <w:sz w:val="24"/>
                <w:lang w:val="en-US" w:eastAsia="zh-CN"/>
              </w:rPr>
              <w:t>22</w:t>
            </w:r>
            <w:r>
              <w:rPr>
                <w:rFonts w:hint="eastAsia" w:ascii="宋体" w:hAnsi="宋体"/>
                <w:spacing w:val="-4"/>
                <w:sz w:val="24"/>
              </w:rPr>
              <w:t>年</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p>
        </w:tc>
        <w:tc>
          <w:tcPr>
            <w:tcW w:w="1199"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p>
        </w:tc>
        <w:tc>
          <w:tcPr>
            <w:tcW w:w="1139"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20" w:type="dxa"/>
            <w:vMerge w:val="restart"/>
            <w:noWrap w:val="0"/>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r>
              <w:rPr>
                <w:spacing w:val="-4"/>
                <w:sz w:val="28"/>
              </w:rPr>
              <w:t>顾客</w:t>
            </w:r>
          </w:p>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r>
              <w:rPr>
                <w:spacing w:val="-4"/>
                <w:sz w:val="28"/>
              </w:rPr>
              <w:t>满意</w:t>
            </w:r>
          </w:p>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r>
              <w:rPr>
                <w:spacing w:val="-4"/>
                <w:sz w:val="28"/>
              </w:rPr>
              <w:t>程度</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ascii="宋体" w:hAnsi="宋体"/>
                <w:spacing w:val="-4"/>
                <w:sz w:val="24"/>
              </w:rPr>
            </w:pPr>
            <w:r>
              <w:rPr>
                <w:rFonts w:hint="eastAsia" w:ascii="宋体" w:hAnsi="宋体"/>
                <w:spacing w:val="-4"/>
                <w:sz w:val="24"/>
              </w:rPr>
              <w:t>20</w:t>
            </w:r>
            <w:r>
              <w:rPr>
                <w:rFonts w:hint="eastAsia" w:ascii="宋体" w:hAnsi="宋体"/>
                <w:spacing w:val="-4"/>
                <w:sz w:val="24"/>
                <w:lang w:val="en-US" w:eastAsia="zh-CN"/>
              </w:rPr>
              <w:t>20</w:t>
            </w:r>
            <w:r>
              <w:rPr>
                <w:rFonts w:hint="eastAsia" w:ascii="宋体" w:hAnsi="宋体"/>
                <w:spacing w:val="-4"/>
                <w:sz w:val="24"/>
              </w:rPr>
              <w:t>年</w:t>
            </w:r>
          </w:p>
        </w:tc>
        <w:tc>
          <w:tcPr>
            <w:tcW w:w="227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p>
        </w:tc>
        <w:tc>
          <w:tcPr>
            <w:tcW w:w="227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p>
        </w:tc>
        <w:tc>
          <w:tcPr>
            <w:tcW w:w="2279" w:type="dxa"/>
            <w:gridSpan w:val="2"/>
            <w:noWrap w:val="0"/>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20" w:type="dxa"/>
            <w:vMerge w:val="continue"/>
            <w:noWrap w:val="0"/>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ascii="宋体" w:hAnsi="宋体"/>
                <w:spacing w:val="-4"/>
                <w:sz w:val="24"/>
              </w:rPr>
            </w:pPr>
            <w:r>
              <w:rPr>
                <w:rFonts w:hint="eastAsia" w:ascii="宋体" w:hAnsi="宋体"/>
                <w:spacing w:val="-4"/>
                <w:sz w:val="24"/>
              </w:rPr>
              <w:t>20</w:t>
            </w:r>
            <w:r>
              <w:rPr>
                <w:rFonts w:hint="eastAsia" w:ascii="宋体" w:hAnsi="宋体"/>
                <w:spacing w:val="-4"/>
                <w:sz w:val="24"/>
                <w:lang w:val="en-US" w:eastAsia="zh-CN"/>
              </w:rPr>
              <w:t>21</w:t>
            </w:r>
            <w:r>
              <w:rPr>
                <w:rFonts w:hint="eastAsia" w:ascii="宋体" w:hAnsi="宋体"/>
                <w:spacing w:val="-4"/>
                <w:sz w:val="24"/>
              </w:rPr>
              <w:t>年</w:t>
            </w:r>
          </w:p>
        </w:tc>
        <w:tc>
          <w:tcPr>
            <w:tcW w:w="227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p>
        </w:tc>
        <w:tc>
          <w:tcPr>
            <w:tcW w:w="227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p>
        </w:tc>
        <w:tc>
          <w:tcPr>
            <w:tcW w:w="2279" w:type="dxa"/>
            <w:gridSpan w:val="2"/>
            <w:noWrap w:val="0"/>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20" w:type="dxa"/>
            <w:vMerge w:val="continue"/>
            <w:noWrap w:val="0"/>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ascii="宋体" w:hAnsi="宋体"/>
                <w:spacing w:val="-4"/>
                <w:sz w:val="24"/>
              </w:rPr>
            </w:pPr>
            <w:r>
              <w:rPr>
                <w:rFonts w:hint="eastAsia" w:ascii="宋体" w:hAnsi="宋体"/>
                <w:spacing w:val="-4"/>
                <w:sz w:val="24"/>
              </w:rPr>
              <w:t>20</w:t>
            </w:r>
            <w:r>
              <w:rPr>
                <w:rFonts w:hint="eastAsia" w:ascii="宋体" w:hAnsi="宋体"/>
                <w:spacing w:val="-4"/>
                <w:sz w:val="24"/>
                <w:lang w:val="en-US" w:eastAsia="zh-CN"/>
              </w:rPr>
              <w:t>22</w:t>
            </w:r>
            <w:r>
              <w:rPr>
                <w:rFonts w:hint="eastAsia" w:ascii="宋体" w:hAnsi="宋体"/>
                <w:spacing w:val="-4"/>
                <w:sz w:val="24"/>
              </w:rPr>
              <w:t>年</w:t>
            </w:r>
          </w:p>
        </w:tc>
        <w:tc>
          <w:tcPr>
            <w:tcW w:w="227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p>
        </w:tc>
        <w:tc>
          <w:tcPr>
            <w:tcW w:w="227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p>
        </w:tc>
        <w:tc>
          <w:tcPr>
            <w:tcW w:w="2279" w:type="dxa"/>
            <w:gridSpan w:val="2"/>
            <w:noWrap w:val="0"/>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20" w:type="dxa"/>
            <w:vMerge w:val="restart"/>
            <w:noWrap w:val="0"/>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r>
              <w:rPr>
                <w:spacing w:val="-4"/>
                <w:sz w:val="28"/>
              </w:rPr>
              <w:t>顾客</w:t>
            </w:r>
          </w:p>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r>
              <w:rPr>
                <w:spacing w:val="-4"/>
                <w:sz w:val="28"/>
              </w:rPr>
              <w:t>忠诚</w:t>
            </w:r>
          </w:p>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r>
              <w:rPr>
                <w:spacing w:val="-4"/>
                <w:sz w:val="28"/>
              </w:rPr>
              <w:t>程度</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ascii="宋体" w:hAnsi="宋体"/>
                <w:spacing w:val="-4"/>
                <w:sz w:val="24"/>
              </w:rPr>
            </w:pPr>
            <w:r>
              <w:rPr>
                <w:rFonts w:hint="eastAsia" w:ascii="宋体" w:hAnsi="宋体"/>
                <w:spacing w:val="-4"/>
                <w:sz w:val="24"/>
              </w:rPr>
              <w:t>20</w:t>
            </w:r>
            <w:r>
              <w:rPr>
                <w:rFonts w:hint="eastAsia" w:ascii="宋体" w:hAnsi="宋体"/>
                <w:spacing w:val="-4"/>
                <w:sz w:val="24"/>
                <w:lang w:val="en-US" w:eastAsia="zh-CN"/>
              </w:rPr>
              <w:t>20</w:t>
            </w:r>
            <w:r>
              <w:rPr>
                <w:rFonts w:hint="eastAsia" w:ascii="宋体" w:hAnsi="宋体"/>
                <w:spacing w:val="-4"/>
                <w:sz w:val="24"/>
              </w:rPr>
              <w:t>年</w:t>
            </w:r>
          </w:p>
        </w:tc>
        <w:tc>
          <w:tcPr>
            <w:tcW w:w="227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p>
        </w:tc>
        <w:tc>
          <w:tcPr>
            <w:tcW w:w="227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p>
        </w:tc>
        <w:tc>
          <w:tcPr>
            <w:tcW w:w="2279" w:type="dxa"/>
            <w:gridSpan w:val="2"/>
            <w:noWrap w:val="0"/>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20" w:type="dxa"/>
            <w:vMerge w:val="continue"/>
            <w:noWrap w:val="0"/>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ascii="宋体" w:hAnsi="宋体"/>
                <w:spacing w:val="-4"/>
                <w:sz w:val="24"/>
              </w:rPr>
            </w:pPr>
            <w:r>
              <w:rPr>
                <w:rFonts w:hint="eastAsia" w:ascii="宋体" w:hAnsi="宋体"/>
                <w:spacing w:val="-4"/>
                <w:sz w:val="24"/>
              </w:rPr>
              <w:t>20</w:t>
            </w:r>
            <w:r>
              <w:rPr>
                <w:rFonts w:hint="eastAsia" w:ascii="宋体" w:hAnsi="宋体"/>
                <w:spacing w:val="-4"/>
                <w:sz w:val="24"/>
                <w:lang w:val="en-US" w:eastAsia="zh-CN"/>
              </w:rPr>
              <w:t>21</w:t>
            </w:r>
            <w:r>
              <w:rPr>
                <w:rFonts w:hint="eastAsia" w:ascii="宋体" w:hAnsi="宋体"/>
                <w:spacing w:val="-4"/>
                <w:sz w:val="24"/>
              </w:rPr>
              <w:t>年</w:t>
            </w:r>
          </w:p>
        </w:tc>
        <w:tc>
          <w:tcPr>
            <w:tcW w:w="227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p>
        </w:tc>
        <w:tc>
          <w:tcPr>
            <w:tcW w:w="227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p>
        </w:tc>
        <w:tc>
          <w:tcPr>
            <w:tcW w:w="2279" w:type="dxa"/>
            <w:gridSpan w:val="2"/>
            <w:noWrap w:val="0"/>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20" w:type="dxa"/>
            <w:vMerge w:val="continue"/>
            <w:noWrap w:val="0"/>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ascii="宋体" w:hAnsi="宋体"/>
                <w:spacing w:val="-4"/>
                <w:sz w:val="24"/>
              </w:rPr>
            </w:pPr>
            <w:r>
              <w:rPr>
                <w:rFonts w:hint="eastAsia" w:ascii="宋体" w:hAnsi="宋体"/>
                <w:spacing w:val="-4"/>
                <w:sz w:val="24"/>
              </w:rPr>
              <w:t>20</w:t>
            </w:r>
            <w:r>
              <w:rPr>
                <w:rFonts w:hint="eastAsia" w:ascii="宋体" w:hAnsi="宋体"/>
                <w:spacing w:val="-4"/>
                <w:sz w:val="24"/>
                <w:lang w:val="en-US" w:eastAsia="zh-CN"/>
              </w:rPr>
              <w:t>22</w:t>
            </w:r>
            <w:r>
              <w:rPr>
                <w:rFonts w:hint="eastAsia" w:ascii="宋体" w:hAnsi="宋体"/>
                <w:spacing w:val="-4"/>
                <w:sz w:val="24"/>
              </w:rPr>
              <w:t>年</w:t>
            </w:r>
          </w:p>
        </w:tc>
        <w:tc>
          <w:tcPr>
            <w:tcW w:w="227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p>
        </w:tc>
        <w:tc>
          <w:tcPr>
            <w:tcW w:w="227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spacing w:val="-4"/>
                <w:sz w:val="28"/>
              </w:rPr>
            </w:pPr>
          </w:p>
        </w:tc>
        <w:tc>
          <w:tcPr>
            <w:tcW w:w="2279" w:type="dxa"/>
            <w:gridSpan w:val="2"/>
            <w:noWrap w:val="0"/>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r>
    </w:tbl>
    <w:p>
      <w:pPr>
        <w:keepNext w:val="0"/>
        <w:keepLines w:val="0"/>
        <w:pageBreakBefore w:val="0"/>
        <w:widowControl w:val="0"/>
        <w:tabs>
          <w:tab w:val="left" w:pos="4264"/>
        </w:tabs>
        <w:kinsoku/>
        <w:wordWrap/>
        <w:overflowPunct/>
        <w:topLinePunct w:val="0"/>
        <w:autoSpaceDE/>
        <w:autoSpaceDN/>
        <w:bidi w:val="0"/>
        <w:adjustRightInd/>
        <w:snapToGrid w:val="0"/>
        <w:spacing w:line="520" w:lineRule="exact"/>
        <w:ind w:right="-147" w:rightChars="-70"/>
        <w:textAlignment w:val="auto"/>
        <w:rPr>
          <w:rFonts w:hint="eastAsia" w:ascii="仿宋_GB2312" w:eastAsia="仿宋_GB2312"/>
          <w:spacing w:val="-4"/>
          <w:sz w:val="24"/>
        </w:rPr>
      </w:pPr>
      <w:r>
        <w:rPr>
          <w:rFonts w:hint="eastAsia" w:ascii="仿宋_GB2312" w:eastAsia="仿宋_GB2312"/>
          <w:spacing w:val="-4"/>
          <w:sz w:val="24"/>
        </w:rPr>
        <w:t>注: 1、提供国内或区内市场占有份额指标及证实性材料，可采用政府部门、中介机构、权威媒体等提供的数据；无法填写或提供的应予说明。</w:t>
      </w:r>
    </w:p>
    <w:p>
      <w:pPr>
        <w:keepNext w:val="0"/>
        <w:keepLines w:val="0"/>
        <w:pageBreakBefore w:val="0"/>
        <w:widowControl w:val="0"/>
        <w:kinsoku/>
        <w:wordWrap/>
        <w:overflowPunct/>
        <w:topLinePunct w:val="0"/>
        <w:autoSpaceDE/>
        <w:autoSpaceDN/>
        <w:bidi w:val="0"/>
        <w:adjustRightInd/>
        <w:snapToGrid w:val="0"/>
        <w:spacing w:line="520" w:lineRule="exact"/>
        <w:ind w:firstLine="419" w:firstLineChars="181"/>
        <w:jc w:val="left"/>
        <w:textAlignment w:val="auto"/>
        <w:rPr>
          <w:rFonts w:hint="eastAsia" w:ascii="仿宋_GB2312" w:eastAsia="仿宋_GB2312"/>
          <w:spacing w:val="-4"/>
          <w:sz w:val="24"/>
        </w:rPr>
      </w:pPr>
      <w:r>
        <w:rPr>
          <w:rFonts w:hint="eastAsia" w:ascii="仿宋_GB2312" w:eastAsia="仿宋_GB2312"/>
          <w:spacing w:val="-4"/>
          <w:sz w:val="24"/>
        </w:rPr>
        <w:t>2、提供顾客满意度和顾客忠诚度测评的证实性材料，可填报第三方机构的评价结果，也可填写本企业的测评结果，并提供一份主要用户名单；无法填写或提供的应予说明。</w:t>
      </w:r>
    </w:p>
    <w:p>
      <w:pPr>
        <w:keepNext w:val="0"/>
        <w:keepLines w:val="0"/>
        <w:pageBreakBefore w:val="0"/>
        <w:widowControl w:val="0"/>
        <w:kinsoku/>
        <w:wordWrap/>
        <w:overflowPunct/>
        <w:topLinePunct w:val="0"/>
        <w:autoSpaceDE/>
        <w:autoSpaceDN/>
        <w:bidi w:val="0"/>
        <w:adjustRightInd/>
        <w:spacing w:after="156" w:afterLines="50" w:line="520" w:lineRule="exact"/>
        <w:jc w:val="center"/>
        <w:textAlignment w:val="auto"/>
        <w:rPr>
          <w:rFonts w:hint="eastAsia" w:ascii="黑体" w:eastAsia="黑体"/>
          <w:bCs/>
          <w:spacing w:val="-4"/>
          <w:sz w:val="36"/>
        </w:rPr>
      </w:pPr>
      <w:r>
        <w:rPr>
          <w:rFonts w:hint="eastAsia" w:ascii="黑体" w:eastAsia="黑体"/>
          <w:bCs/>
          <w:spacing w:val="-4"/>
          <w:sz w:val="36"/>
        </w:rPr>
        <w:t>八、近三年获奖情况</w:t>
      </w:r>
    </w:p>
    <w:tbl>
      <w:tblPr>
        <w:tblStyle w:val="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288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黑体" w:eastAsia="黑体"/>
                <w:spacing w:val="-4"/>
                <w:sz w:val="28"/>
              </w:rPr>
            </w:pPr>
            <w:r>
              <w:rPr>
                <w:rFonts w:hint="eastAsia" w:ascii="黑体" w:eastAsia="黑体"/>
                <w:spacing w:val="-4"/>
                <w:sz w:val="28"/>
              </w:rPr>
              <w:t>获奖名称</w:t>
            </w:r>
          </w:p>
        </w:tc>
        <w:tc>
          <w:tcPr>
            <w:tcW w:w="2880" w:type="dxa"/>
            <w:noWrap w:val="0"/>
            <w:vAlign w:val="top"/>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黑体" w:eastAsia="黑体"/>
                <w:spacing w:val="-4"/>
                <w:sz w:val="28"/>
              </w:rPr>
            </w:pPr>
            <w:r>
              <w:rPr>
                <w:rFonts w:hint="eastAsia" w:ascii="黑体" w:eastAsia="黑体"/>
                <w:spacing w:val="-4"/>
                <w:sz w:val="28"/>
              </w:rPr>
              <w:t>获奖时间</w:t>
            </w:r>
          </w:p>
        </w:tc>
        <w:tc>
          <w:tcPr>
            <w:tcW w:w="2880" w:type="dxa"/>
            <w:noWrap w:val="0"/>
            <w:vAlign w:val="top"/>
          </w:tcPr>
          <w:p>
            <w:pPr>
              <w:keepNext w:val="0"/>
              <w:keepLines w:val="0"/>
              <w:pageBreakBefore w:val="0"/>
              <w:widowControl w:val="0"/>
              <w:kinsoku/>
              <w:wordWrap/>
              <w:overflowPunct/>
              <w:topLinePunct w:val="0"/>
              <w:autoSpaceDE/>
              <w:autoSpaceDN/>
              <w:bidi w:val="0"/>
              <w:adjustRightInd/>
              <w:spacing w:line="520" w:lineRule="exact"/>
              <w:ind w:left="-288" w:leftChars="-137" w:firstLine="285" w:firstLineChars="105"/>
              <w:jc w:val="center"/>
              <w:textAlignment w:val="auto"/>
              <w:rPr>
                <w:rFonts w:hint="eastAsia" w:ascii="黑体" w:eastAsia="黑体"/>
                <w:spacing w:val="-4"/>
                <w:sz w:val="28"/>
              </w:rPr>
            </w:pPr>
            <w:r>
              <w:rPr>
                <w:rFonts w:hint="eastAsia" w:ascii="黑体" w:eastAsia="黑体"/>
                <w:spacing w:val="-4"/>
                <w:sz w:val="28"/>
              </w:rPr>
              <w:t>授予部门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c>
          <w:tcPr>
            <w:tcW w:w="2880" w:type="dxa"/>
            <w:noWrap w:val="0"/>
            <w:vAlign w:val="top"/>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c>
          <w:tcPr>
            <w:tcW w:w="2880" w:type="dxa"/>
            <w:noWrap w:val="0"/>
            <w:vAlign w:val="top"/>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c>
          <w:tcPr>
            <w:tcW w:w="2880" w:type="dxa"/>
            <w:noWrap w:val="0"/>
            <w:vAlign w:val="top"/>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c>
          <w:tcPr>
            <w:tcW w:w="2880" w:type="dxa"/>
            <w:noWrap w:val="0"/>
            <w:vAlign w:val="top"/>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48" w:type="dxa"/>
            <w:noWrap w:val="0"/>
            <w:vAlign w:val="top"/>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c>
          <w:tcPr>
            <w:tcW w:w="2880" w:type="dxa"/>
            <w:noWrap w:val="0"/>
            <w:vAlign w:val="top"/>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c>
          <w:tcPr>
            <w:tcW w:w="2880" w:type="dxa"/>
            <w:noWrap w:val="0"/>
            <w:vAlign w:val="top"/>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c>
          <w:tcPr>
            <w:tcW w:w="2880" w:type="dxa"/>
            <w:noWrap w:val="0"/>
            <w:vAlign w:val="top"/>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c>
          <w:tcPr>
            <w:tcW w:w="2880" w:type="dxa"/>
            <w:noWrap w:val="0"/>
            <w:vAlign w:val="top"/>
          </w:tcPr>
          <w:p>
            <w:pPr>
              <w:keepNext w:val="0"/>
              <w:keepLines w:val="0"/>
              <w:pageBreakBefore w:val="0"/>
              <w:widowControl w:val="0"/>
              <w:kinsoku/>
              <w:wordWrap/>
              <w:overflowPunct/>
              <w:topLinePunct w:val="0"/>
              <w:autoSpaceDE/>
              <w:autoSpaceDN/>
              <w:bidi w:val="0"/>
              <w:adjustRightInd/>
              <w:spacing w:line="520" w:lineRule="exact"/>
              <w:jc w:val="center"/>
              <w:textAlignment w:val="auto"/>
              <w:rPr>
                <w:spacing w:val="-4"/>
                <w:sz w:val="28"/>
              </w:rPr>
            </w:pPr>
          </w:p>
        </w:tc>
      </w:tr>
    </w:tbl>
    <w:p>
      <w:pPr>
        <w:keepNext w:val="0"/>
        <w:keepLines w:val="0"/>
        <w:pageBreakBefore w:val="0"/>
        <w:widowControl w:val="0"/>
        <w:kinsoku/>
        <w:wordWrap/>
        <w:overflowPunct/>
        <w:topLinePunct w:val="0"/>
        <w:autoSpaceDE/>
        <w:autoSpaceDN/>
        <w:bidi w:val="0"/>
        <w:adjustRightInd/>
        <w:spacing w:line="520" w:lineRule="exact"/>
        <w:jc w:val="left"/>
        <w:textAlignment w:val="auto"/>
        <w:rPr>
          <w:rFonts w:hint="eastAsia" w:ascii="仿宋_GB2312" w:eastAsia="仿宋_GB2312"/>
          <w:spacing w:val="-4"/>
          <w:sz w:val="24"/>
        </w:rPr>
      </w:pPr>
      <w:r>
        <w:rPr>
          <w:rFonts w:hint="eastAsia" w:ascii="仿宋_GB2312" w:eastAsia="仿宋_GB2312"/>
          <w:spacing w:val="-4"/>
          <w:sz w:val="24"/>
        </w:rPr>
        <w:t>注：填写市级以上主要荣誉情况，如科技奖、名牌产品、驰名商标等并提供证书复印件。</w:t>
      </w:r>
    </w:p>
    <w:p>
      <w:pPr>
        <w:keepNext w:val="0"/>
        <w:keepLines w:val="0"/>
        <w:pageBreakBefore w:val="0"/>
        <w:widowControl w:val="0"/>
        <w:kinsoku/>
        <w:wordWrap/>
        <w:overflowPunct/>
        <w:topLinePunct w:val="0"/>
        <w:autoSpaceDE/>
        <w:autoSpaceDN/>
        <w:bidi w:val="0"/>
        <w:adjustRightInd/>
        <w:spacing w:line="520" w:lineRule="exact"/>
        <w:jc w:val="center"/>
        <w:textAlignment w:val="auto"/>
        <w:rPr>
          <w:rFonts w:ascii="黑体" w:eastAsia="黑体"/>
          <w:bCs/>
          <w:spacing w:val="-4"/>
          <w:sz w:val="36"/>
        </w:rPr>
        <w:sectPr>
          <w:footerReference r:id="rId6" w:type="first"/>
          <w:footerReference r:id="rId5" w:type="default"/>
          <w:pgSz w:w="11906" w:h="16838"/>
          <w:pgMar w:top="2098" w:right="1531" w:bottom="1531" w:left="1531" w:header="851" w:footer="992" w:gutter="0"/>
          <w:pgNumType w:fmt="decimal" w:start="1"/>
          <w:cols w:space="720" w:num="1"/>
          <w:titlePg/>
          <w:docGrid w:type="lines" w:linePitch="312" w:charSpace="0"/>
        </w:sectPr>
      </w:pPr>
    </w:p>
    <w:p>
      <w:pPr>
        <w:spacing w:line="360" w:lineRule="auto"/>
        <w:jc w:val="center"/>
        <w:rPr>
          <w:rFonts w:hint="eastAsia" w:ascii="黑体" w:eastAsia="黑体"/>
          <w:bCs/>
          <w:spacing w:val="-4"/>
          <w:sz w:val="36"/>
        </w:rPr>
      </w:pPr>
      <w:r>
        <w:rPr>
          <w:rFonts w:hint="eastAsia" w:ascii="黑体" w:eastAsia="黑体"/>
          <w:bCs/>
          <w:spacing w:val="-4"/>
          <w:sz w:val="36"/>
        </w:rPr>
        <w:t>九、同行业主要竞争伙伴情况</w:t>
      </w:r>
    </w:p>
    <w:tbl>
      <w:tblPr>
        <w:tblStyle w:val="5"/>
        <w:tblpPr w:leftFromText="180" w:rightFromText="180" w:vertAnchor="text" w:horzAnchor="margin" w:tblpXSpec="center" w:tblpY="146"/>
        <w:tblW w:w="12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3807"/>
        <w:gridCol w:w="3061"/>
        <w:gridCol w:w="2160"/>
        <w:gridCol w:w="1238"/>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9" w:type="dxa"/>
            <w:vMerge w:val="restart"/>
            <w:noWrap w:val="0"/>
            <w:vAlign w:val="center"/>
          </w:tcPr>
          <w:p>
            <w:pPr>
              <w:spacing w:line="640" w:lineRule="exact"/>
              <w:jc w:val="center"/>
              <w:rPr>
                <w:rFonts w:hint="eastAsia" w:ascii="黑体" w:hAnsi="宋体" w:eastAsia="黑体"/>
                <w:bCs/>
                <w:sz w:val="28"/>
                <w:szCs w:val="28"/>
              </w:rPr>
            </w:pPr>
            <w:r>
              <w:rPr>
                <w:rFonts w:hint="eastAsia" w:ascii="黑体" w:hAnsi="宋体" w:eastAsia="黑体"/>
                <w:bCs/>
                <w:sz w:val="28"/>
                <w:szCs w:val="28"/>
              </w:rPr>
              <w:t>序号</w:t>
            </w:r>
          </w:p>
        </w:tc>
        <w:tc>
          <w:tcPr>
            <w:tcW w:w="3807" w:type="dxa"/>
            <w:vMerge w:val="restart"/>
            <w:noWrap w:val="0"/>
            <w:vAlign w:val="center"/>
          </w:tcPr>
          <w:p>
            <w:pPr>
              <w:spacing w:line="640" w:lineRule="exact"/>
              <w:jc w:val="center"/>
              <w:rPr>
                <w:rFonts w:hint="eastAsia" w:ascii="黑体" w:hAnsi="宋体" w:eastAsia="黑体"/>
                <w:bCs/>
                <w:sz w:val="28"/>
                <w:szCs w:val="28"/>
              </w:rPr>
            </w:pPr>
            <w:r>
              <w:rPr>
                <w:rFonts w:hint="eastAsia" w:ascii="黑体" w:hAnsi="宋体" w:eastAsia="黑体"/>
                <w:bCs/>
                <w:sz w:val="28"/>
                <w:szCs w:val="28"/>
              </w:rPr>
              <w:t>企业名称</w:t>
            </w:r>
          </w:p>
        </w:tc>
        <w:tc>
          <w:tcPr>
            <w:tcW w:w="3061" w:type="dxa"/>
            <w:vMerge w:val="restart"/>
            <w:noWrap w:val="0"/>
            <w:vAlign w:val="center"/>
          </w:tcPr>
          <w:p>
            <w:pPr>
              <w:spacing w:line="640" w:lineRule="exact"/>
              <w:jc w:val="center"/>
              <w:rPr>
                <w:rFonts w:hint="eastAsia" w:ascii="黑体" w:hAnsi="宋体" w:eastAsia="黑体"/>
                <w:bCs/>
                <w:sz w:val="28"/>
                <w:szCs w:val="28"/>
              </w:rPr>
            </w:pPr>
            <w:r>
              <w:rPr>
                <w:rFonts w:hint="eastAsia" w:ascii="黑体" w:hAnsi="宋体" w:eastAsia="黑体"/>
                <w:bCs/>
                <w:sz w:val="28"/>
                <w:szCs w:val="28"/>
              </w:rPr>
              <w:t>主要产品</w:t>
            </w:r>
          </w:p>
        </w:tc>
        <w:tc>
          <w:tcPr>
            <w:tcW w:w="2160" w:type="dxa"/>
            <w:vMerge w:val="restart"/>
            <w:noWrap w:val="0"/>
            <w:vAlign w:val="center"/>
          </w:tcPr>
          <w:p>
            <w:pPr>
              <w:spacing w:line="640" w:lineRule="exact"/>
              <w:jc w:val="center"/>
              <w:rPr>
                <w:rFonts w:hint="eastAsia" w:ascii="黑体" w:hAnsi="宋体" w:eastAsia="黑体"/>
                <w:bCs/>
                <w:sz w:val="28"/>
                <w:szCs w:val="28"/>
              </w:rPr>
            </w:pPr>
            <w:r>
              <w:rPr>
                <w:rFonts w:hint="eastAsia" w:ascii="黑体" w:hAnsi="宋体" w:eastAsia="黑体"/>
                <w:bCs/>
                <w:sz w:val="28"/>
                <w:szCs w:val="28"/>
              </w:rPr>
              <w:t>品牌</w:t>
            </w:r>
          </w:p>
        </w:tc>
        <w:tc>
          <w:tcPr>
            <w:tcW w:w="2476" w:type="dxa"/>
            <w:gridSpan w:val="2"/>
            <w:noWrap w:val="0"/>
            <w:vAlign w:val="center"/>
          </w:tcPr>
          <w:p>
            <w:pPr>
              <w:spacing w:line="640" w:lineRule="exact"/>
              <w:jc w:val="center"/>
              <w:rPr>
                <w:rFonts w:hint="eastAsia" w:ascii="黑体" w:hAnsi="宋体" w:eastAsia="黑体"/>
                <w:bCs/>
                <w:sz w:val="28"/>
                <w:szCs w:val="28"/>
              </w:rPr>
            </w:pPr>
            <w:r>
              <w:rPr>
                <w:rFonts w:hint="eastAsia" w:ascii="黑体" w:hAnsi="宋体" w:eastAsia="黑体"/>
                <w:bCs/>
                <w:sz w:val="28"/>
                <w:szCs w:val="28"/>
              </w:rPr>
              <w:t>市场占有率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99" w:type="dxa"/>
            <w:vMerge w:val="continue"/>
            <w:noWrap w:val="0"/>
            <w:vAlign w:val="center"/>
          </w:tcPr>
          <w:p>
            <w:pPr>
              <w:spacing w:line="640" w:lineRule="exact"/>
              <w:jc w:val="center"/>
              <w:rPr>
                <w:rFonts w:hint="eastAsia" w:ascii="黑体" w:hAnsi="宋体" w:eastAsia="黑体"/>
                <w:bCs/>
                <w:sz w:val="28"/>
                <w:szCs w:val="28"/>
              </w:rPr>
            </w:pPr>
          </w:p>
        </w:tc>
        <w:tc>
          <w:tcPr>
            <w:tcW w:w="3807" w:type="dxa"/>
            <w:vMerge w:val="continue"/>
            <w:noWrap w:val="0"/>
            <w:vAlign w:val="center"/>
          </w:tcPr>
          <w:p>
            <w:pPr>
              <w:spacing w:line="640" w:lineRule="exact"/>
              <w:jc w:val="center"/>
              <w:rPr>
                <w:rFonts w:hint="eastAsia" w:ascii="黑体" w:hAnsi="宋体" w:eastAsia="黑体"/>
                <w:bCs/>
                <w:sz w:val="28"/>
                <w:szCs w:val="28"/>
              </w:rPr>
            </w:pPr>
          </w:p>
        </w:tc>
        <w:tc>
          <w:tcPr>
            <w:tcW w:w="3061" w:type="dxa"/>
            <w:vMerge w:val="continue"/>
            <w:noWrap w:val="0"/>
            <w:vAlign w:val="center"/>
          </w:tcPr>
          <w:p>
            <w:pPr>
              <w:spacing w:line="640" w:lineRule="exact"/>
              <w:jc w:val="center"/>
              <w:rPr>
                <w:rFonts w:hint="eastAsia" w:ascii="黑体" w:hAnsi="宋体" w:eastAsia="黑体"/>
                <w:bCs/>
                <w:sz w:val="28"/>
                <w:szCs w:val="28"/>
              </w:rPr>
            </w:pPr>
          </w:p>
        </w:tc>
        <w:tc>
          <w:tcPr>
            <w:tcW w:w="2160" w:type="dxa"/>
            <w:vMerge w:val="continue"/>
            <w:noWrap w:val="0"/>
            <w:vAlign w:val="center"/>
          </w:tcPr>
          <w:p>
            <w:pPr>
              <w:spacing w:line="640" w:lineRule="exact"/>
              <w:jc w:val="center"/>
              <w:rPr>
                <w:rFonts w:hint="eastAsia" w:ascii="黑体" w:hAnsi="宋体" w:eastAsia="黑体"/>
                <w:bCs/>
                <w:sz w:val="28"/>
                <w:szCs w:val="28"/>
              </w:rPr>
            </w:pPr>
          </w:p>
        </w:tc>
        <w:tc>
          <w:tcPr>
            <w:tcW w:w="1238" w:type="dxa"/>
            <w:noWrap w:val="0"/>
            <w:vAlign w:val="center"/>
          </w:tcPr>
          <w:p>
            <w:pPr>
              <w:spacing w:line="640" w:lineRule="exact"/>
              <w:jc w:val="center"/>
              <w:rPr>
                <w:rFonts w:hint="eastAsia" w:ascii="黑体" w:hAnsi="宋体" w:eastAsia="黑体"/>
                <w:bCs/>
                <w:sz w:val="28"/>
                <w:szCs w:val="28"/>
              </w:rPr>
            </w:pPr>
            <w:r>
              <w:rPr>
                <w:rFonts w:hint="eastAsia" w:ascii="黑体" w:hAnsi="宋体" w:eastAsia="黑体"/>
                <w:bCs/>
                <w:sz w:val="28"/>
                <w:szCs w:val="28"/>
              </w:rPr>
              <w:t>区内</w:t>
            </w:r>
          </w:p>
        </w:tc>
        <w:tc>
          <w:tcPr>
            <w:tcW w:w="1238" w:type="dxa"/>
            <w:noWrap w:val="0"/>
            <w:vAlign w:val="center"/>
          </w:tcPr>
          <w:p>
            <w:pPr>
              <w:spacing w:line="640" w:lineRule="exact"/>
              <w:jc w:val="center"/>
              <w:rPr>
                <w:rFonts w:hint="eastAsia" w:ascii="黑体" w:hAnsi="宋体" w:eastAsia="黑体"/>
                <w:bCs/>
                <w:sz w:val="28"/>
                <w:szCs w:val="28"/>
              </w:rPr>
            </w:pPr>
            <w:r>
              <w:rPr>
                <w:rFonts w:hint="eastAsia" w:ascii="黑体" w:hAnsi="宋体" w:eastAsia="黑体"/>
                <w:bCs/>
                <w:sz w:val="28"/>
                <w:szCs w:val="28"/>
              </w:rPr>
              <w:t>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center"/>
          </w:tcPr>
          <w:p>
            <w:pPr>
              <w:spacing w:line="640" w:lineRule="exact"/>
              <w:jc w:val="center"/>
              <w:rPr>
                <w:rFonts w:hint="eastAsia" w:ascii="宋体" w:hAnsi="宋体"/>
                <w:sz w:val="24"/>
              </w:rPr>
            </w:pPr>
            <w:r>
              <w:rPr>
                <w:rFonts w:hint="eastAsia" w:ascii="宋体" w:hAnsi="宋体"/>
                <w:sz w:val="24"/>
              </w:rPr>
              <w:t>1</w:t>
            </w:r>
          </w:p>
        </w:tc>
        <w:tc>
          <w:tcPr>
            <w:tcW w:w="3807" w:type="dxa"/>
            <w:noWrap w:val="0"/>
            <w:vAlign w:val="center"/>
          </w:tcPr>
          <w:p>
            <w:pPr>
              <w:spacing w:line="640" w:lineRule="exact"/>
              <w:jc w:val="center"/>
              <w:rPr>
                <w:rFonts w:hint="eastAsia" w:ascii="宋体" w:hAnsi="宋体"/>
                <w:sz w:val="24"/>
              </w:rPr>
            </w:pPr>
          </w:p>
        </w:tc>
        <w:tc>
          <w:tcPr>
            <w:tcW w:w="3061" w:type="dxa"/>
            <w:noWrap w:val="0"/>
            <w:vAlign w:val="center"/>
          </w:tcPr>
          <w:p>
            <w:pPr>
              <w:spacing w:line="640" w:lineRule="exact"/>
              <w:jc w:val="center"/>
              <w:rPr>
                <w:rFonts w:hint="eastAsia" w:ascii="宋体" w:hAnsi="宋体"/>
                <w:sz w:val="24"/>
              </w:rPr>
            </w:pPr>
          </w:p>
        </w:tc>
        <w:tc>
          <w:tcPr>
            <w:tcW w:w="2160" w:type="dxa"/>
            <w:noWrap w:val="0"/>
            <w:vAlign w:val="center"/>
          </w:tcPr>
          <w:p>
            <w:pPr>
              <w:spacing w:line="640" w:lineRule="exact"/>
              <w:jc w:val="center"/>
              <w:rPr>
                <w:rFonts w:hint="eastAsia" w:ascii="宋体" w:hAnsi="宋体"/>
                <w:sz w:val="24"/>
              </w:rPr>
            </w:pPr>
          </w:p>
        </w:tc>
        <w:tc>
          <w:tcPr>
            <w:tcW w:w="1238" w:type="dxa"/>
            <w:noWrap w:val="0"/>
            <w:vAlign w:val="center"/>
          </w:tcPr>
          <w:p>
            <w:pPr>
              <w:spacing w:line="640" w:lineRule="exact"/>
              <w:jc w:val="center"/>
              <w:rPr>
                <w:rFonts w:hint="eastAsia" w:ascii="宋体" w:hAnsi="宋体"/>
                <w:sz w:val="24"/>
              </w:rPr>
            </w:pPr>
          </w:p>
        </w:tc>
        <w:tc>
          <w:tcPr>
            <w:tcW w:w="1238" w:type="dxa"/>
            <w:noWrap w:val="0"/>
            <w:vAlign w:val="center"/>
          </w:tcPr>
          <w:p>
            <w:pPr>
              <w:spacing w:line="64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center"/>
          </w:tcPr>
          <w:p>
            <w:pPr>
              <w:spacing w:line="640" w:lineRule="exact"/>
              <w:jc w:val="center"/>
              <w:rPr>
                <w:rFonts w:hint="eastAsia" w:ascii="宋体" w:hAnsi="宋体"/>
                <w:sz w:val="24"/>
              </w:rPr>
            </w:pPr>
            <w:r>
              <w:rPr>
                <w:rFonts w:hint="eastAsia" w:ascii="宋体" w:hAnsi="宋体"/>
                <w:sz w:val="24"/>
              </w:rPr>
              <w:t>2</w:t>
            </w:r>
          </w:p>
        </w:tc>
        <w:tc>
          <w:tcPr>
            <w:tcW w:w="3807" w:type="dxa"/>
            <w:noWrap w:val="0"/>
            <w:vAlign w:val="center"/>
          </w:tcPr>
          <w:p>
            <w:pPr>
              <w:spacing w:line="640" w:lineRule="exact"/>
              <w:jc w:val="center"/>
              <w:rPr>
                <w:rFonts w:hint="eastAsia" w:ascii="宋体" w:hAnsi="宋体"/>
                <w:sz w:val="24"/>
              </w:rPr>
            </w:pPr>
          </w:p>
        </w:tc>
        <w:tc>
          <w:tcPr>
            <w:tcW w:w="3061" w:type="dxa"/>
            <w:noWrap w:val="0"/>
            <w:vAlign w:val="center"/>
          </w:tcPr>
          <w:p>
            <w:pPr>
              <w:spacing w:line="640" w:lineRule="exact"/>
              <w:jc w:val="center"/>
              <w:rPr>
                <w:rFonts w:hint="eastAsia" w:ascii="宋体" w:hAnsi="宋体"/>
                <w:sz w:val="24"/>
              </w:rPr>
            </w:pPr>
          </w:p>
        </w:tc>
        <w:tc>
          <w:tcPr>
            <w:tcW w:w="2160" w:type="dxa"/>
            <w:noWrap w:val="0"/>
            <w:vAlign w:val="center"/>
          </w:tcPr>
          <w:p>
            <w:pPr>
              <w:spacing w:line="640" w:lineRule="exact"/>
              <w:jc w:val="center"/>
              <w:rPr>
                <w:rFonts w:hint="eastAsia" w:ascii="宋体" w:hAnsi="宋体"/>
                <w:sz w:val="24"/>
              </w:rPr>
            </w:pPr>
          </w:p>
        </w:tc>
        <w:tc>
          <w:tcPr>
            <w:tcW w:w="1238" w:type="dxa"/>
            <w:noWrap w:val="0"/>
            <w:vAlign w:val="center"/>
          </w:tcPr>
          <w:p>
            <w:pPr>
              <w:spacing w:line="640" w:lineRule="exact"/>
              <w:jc w:val="center"/>
              <w:rPr>
                <w:rFonts w:hint="eastAsia" w:ascii="宋体" w:hAnsi="宋体"/>
                <w:sz w:val="24"/>
              </w:rPr>
            </w:pPr>
          </w:p>
        </w:tc>
        <w:tc>
          <w:tcPr>
            <w:tcW w:w="1238" w:type="dxa"/>
            <w:noWrap w:val="0"/>
            <w:vAlign w:val="center"/>
          </w:tcPr>
          <w:p>
            <w:pPr>
              <w:spacing w:line="64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center"/>
          </w:tcPr>
          <w:p>
            <w:pPr>
              <w:spacing w:line="640" w:lineRule="exact"/>
              <w:jc w:val="center"/>
              <w:rPr>
                <w:rFonts w:hint="eastAsia" w:ascii="宋体" w:hAnsi="宋体"/>
                <w:sz w:val="24"/>
              </w:rPr>
            </w:pPr>
            <w:r>
              <w:rPr>
                <w:rFonts w:hint="eastAsia" w:ascii="宋体" w:hAnsi="宋体"/>
                <w:sz w:val="24"/>
              </w:rPr>
              <w:t>3</w:t>
            </w:r>
          </w:p>
        </w:tc>
        <w:tc>
          <w:tcPr>
            <w:tcW w:w="3807" w:type="dxa"/>
            <w:noWrap w:val="0"/>
            <w:vAlign w:val="center"/>
          </w:tcPr>
          <w:p>
            <w:pPr>
              <w:spacing w:line="640" w:lineRule="exact"/>
              <w:jc w:val="center"/>
              <w:rPr>
                <w:rFonts w:hint="eastAsia" w:ascii="宋体" w:hAnsi="宋体"/>
                <w:sz w:val="24"/>
              </w:rPr>
            </w:pPr>
          </w:p>
        </w:tc>
        <w:tc>
          <w:tcPr>
            <w:tcW w:w="3061" w:type="dxa"/>
            <w:noWrap w:val="0"/>
            <w:vAlign w:val="center"/>
          </w:tcPr>
          <w:p>
            <w:pPr>
              <w:spacing w:line="640" w:lineRule="exact"/>
              <w:jc w:val="center"/>
              <w:rPr>
                <w:rFonts w:hint="eastAsia" w:ascii="宋体" w:hAnsi="宋体"/>
                <w:sz w:val="24"/>
              </w:rPr>
            </w:pPr>
          </w:p>
        </w:tc>
        <w:tc>
          <w:tcPr>
            <w:tcW w:w="2160" w:type="dxa"/>
            <w:noWrap w:val="0"/>
            <w:vAlign w:val="center"/>
          </w:tcPr>
          <w:p>
            <w:pPr>
              <w:spacing w:line="640" w:lineRule="exact"/>
              <w:jc w:val="center"/>
              <w:rPr>
                <w:rFonts w:hint="eastAsia" w:ascii="宋体" w:hAnsi="宋体"/>
                <w:sz w:val="24"/>
              </w:rPr>
            </w:pPr>
          </w:p>
        </w:tc>
        <w:tc>
          <w:tcPr>
            <w:tcW w:w="1238" w:type="dxa"/>
            <w:noWrap w:val="0"/>
            <w:vAlign w:val="center"/>
          </w:tcPr>
          <w:p>
            <w:pPr>
              <w:spacing w:line="640" w:lineRule="exact"/>
              <w:jc w:val="center"/>
              <w:rPr>
                <w:rFonts w:hint="eastAsia" w:ascii="宋体" w:hAnsi="宋体"/>
                <w:sz w:val="24"/>
              </w:rPr>
            </w:pPr>
          </w:p>
        </w:tc>
        <w:tc>
          <w:tcPr>
            <w:tcW w:w="1238" w:type="dxa"/>
            <w:noWrap w:val="0"/>
            <w:vAlign w:val="center"/>
          </w:tcPr>
          <w:p>
            <w:pPr>
              <w:spacing w:line="64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center"/>
          </w:tcPr>
          <w:p>
            <w:pPr>
              <w:spacing w:line="640" w:lineRule="exact"/>
              <w:jc w:val="center"/>
              <w:rPr>
                <w:rFonts w:hint="eastAsia" w:ascii="宋体" w:hAnsi="宋体"/>
                <w:sz w:val="24"/>
              </w:rPr>
            </w:pPr>
            <w:r>
              <w:rPr>
                <w:rFonts w:hint="eastAsia" w:ascii="宋体" w:hAnsi="宋体"/>
                <w:sz w:val="24"/>
              </w:rPr>
              <w:t>4</w:t>
            </w:r>
          </w:p>
        </w:tc>
        <w:tc>
          <w:tcPr>
            <w:tcW w:w="3807" w:type="dxa"/>
            <w:noWrap w:val="0"/>
            <w:vAlign w:val="center"/>
          </w:tcPr>
          <w:p>
            <w:pPr>
              <w:spacing w:line="640" w:lineRule="exact"/>
              <w:jc w:val="center"/>
              <w:rPr>
                <w:rFonts w:hint="eastAsia" w:ascii="宋体" w:hAnsi="宋体"/>
                <w:sz w:val="24"/>
              </w:rPr>
            </w:pPr>
          </w:p>
        </w:tc>
        <w:tc>
          <w:tcPr>
            <w:tcW w:w="3061" w:type="dxa"/>
            <w:noWrap w:val="0"/>
            <w:vAlign w:val="center"/>
          </w:tcPr>
          <w:p>
            <w:pPr>
              <w:spacing w:line="640" w:lineRule="exact"/>
              <w:jc w:val="center"/>
              <w:rPr>
                <w:rFonts w:hint="eastAsia" w:ascii="宋体" w:hAnsi="宋体"/>
                <w:sz w:val="24"/>
              </w:rPr>
            </w:pPr>
          </w:p>
        </w:tc>
        <w:tc>
          <w:tcPr>
            <w:tcW w:w="2160" w:type="dxa"/>
            <w:noWrap w:val="0"/>
            <w:vAlign w:val="center"/>
          </w:tcPr>
          <w:p>
            <w:pPr>
              <w:spacing w:line="640" w:lineRule="exact"/>
              <w:jc w:val="center"/>
              <w:rPr>
                <w:rFonts w:hint="eastAsia" w:ascii="宋体" w:hAnsi="宋体"/>
                <w:sz w:val="24"/>
              </w:rPr>
            </w:pPr>
          </w:p>
        </w:tc>
        <w:tc>
          <w:tcPr>
            <w:tcW w:w="1238" w:type="dxa"/>
            <w:noWrap w:val="0"/>
            <w:vAlign w:val="center"/>
          </w:tcPr>
          <w:p>
            <w:pPr>
              <w:spacing w:line="640" w:lineRule="exact"/>
              <w:jc w:val="center"/>
              <w:rPr>
                <w:rFonts w:hint="eastAsia" w:ascii="宋体" w:hAnsi="宋体"/>
                <w:sz w:val="24"/>
              </w:rPr>
            </w:pPr>
          </w:p>
        </w:tc>
        <w:tc>
          <w:tcPr>
            <w:tcW w:w="1238" w:type="dxa"/>
            <w:noWrap w:val="0"/>
            <w:vAlign w:val="center"/>
          </w:tcPr>
          <w:p>
            <w:pPr>
              <w:spacing w:line="64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center"/>
          </w:tcPr>
          <w:p>
            <w:pPr>
              <w:spacing w:line="640" w:lineRule="exact"/>
              <w:jc w:val="center"/>
              <w:rPr>
                <w:rFonts w:hint="eastAsia" w:ascii="宋体" w:hAnsi="宋体"/>
                <w:sz w:val="24"/>
              </w:rPr>
            </w:pPr>
            <w:r>
              <w:rPr>
                <w:rFonts w:hint="eastAsia" w:ascii="宋体" w:hAnsi="宋体"/>
                <w:sz w:val="24"/>
              </w:rPr>
              <w:t>5</w:t>
            </w:r>
          </w:p>
        </w:tc>
        <w:tc>
          <w:tcPr>
            <w:tcW w:w="3807" w:type="dxa"/>
            <w:noWrap w:val="0"/>
            <w:vAlign w:val="center"/>
          </w:tcPr>
          <w:p>
            <w:pPr>
              <w:spacing w:line="640" w:lineRule="exact"/>
              <w:jc w:val="center"/>
              <w:rPr>
                <w:rFonts w:hint="eastAsia" w:ascii="宋体" w:hAnsi="宋体"/>
                <w:sz w:val="24"/>
              </w:rPr>
            </w:pPr>
          </w:p>
        </w:tc>
        <w:tc>
          <w:tcPr>
            <w:tcW w:w="3061" w:type="dxa"/>
            <w:noWrap w:val="0"/>
            <w:vAlign w:val="center"/>
          </w:tcPr>
          <w:p>
            <w:pPr>
              <w:spacing w:line="640" w:lineRule="exact"/>
              <w:jc w:val="center"/>
              <w:rPr>
                <w:rFonts w:hint="eastAsia" w:ascii="宋体" w:hAnsi="宋体"/>
                <w:sz w:val="24"/>
              </w:rPr>
            </w:pPr>
          </w:p>
        </w:tc>
        <w:tc>
          <w:tcPr>
            <w:tcW w:w="2160" w:type="dxa"/>
            <w:noWrap w:val="0"/>
            <w:vAlign w:val="center"/>
          </w:tcPr>
          <w:p>
            <w:pPr>
              <w:spacing w:line="640" w:lineRule="exact"/>
              <w:jc w:val="center"/>
              <w:rPr>
                <w:rFonts w:hint="eastAsia" w:ascii="宋体" w:hAnsi="宋体"/>
                <w:sz w:val="24"/>
              </w:rPr>
            </w:pPr>
          </w:p>
        </w:tc>
        <w:tc>
          <w:tcPr>
            <w:tcW w:w="1238" w:type="dxa"/>
            <w:noWrap w:val="0"/>
            <w:vAlign w:val="center"/>
          </w:tcPr>
          <w:p>
            <w:pPr>
              <w:spacing w:line="640" w:lineRule="exact"/>
              <w:jc w:val="center"/>
              <w:rPr>
                <w:rFonts w:hint="eastAsia" w:ascii="宋体" w:hAnsi="宋体"/>
                <w:sz w:val="24"/>
              </w:rPr>
            </w:pPr>
          </w:p>
        </w:tc>
        <w:tc>
          <w:tcPr>
            <w:tcW w:w="1238" w:type="dxa"/>
            <w:noWrap w:val="0"/>
            <w:vAlign w:val="center"/>
          </w:tcPr>
          <w:p>
            <w:pPr>
              <w:spacing w:line="64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center"/>
          </w:tcPr>
          <w:p>
            <w:pPr>
              <w:spacing w:line="640" w:lineRule="exact"/>
              <w:jc w:val="center"/>
              <w:rPr>
                <w:rFonts w:hint="eastAsia" w:ascii="宋体" w:hAnsi="宋体"/>
                <w:sz w:val="24"/>
              </w:rPr>
            </w:pPr>
            <w:r>
              <w:rPr>
                <w:rFonts w:hint="eastAsia" w:ascii="宋体" w:hAnsi="宋体"/>
                <w:sz w:val="24"/>
              </w:rPr>
              <w:t>6</w:t>
            </w:r>
          </w:p>
        </w:tc>
        <w:tc>
          <w:tcPr>
            <w:tcW w:w="3807" w:type="dxa"/>
            <w:noWrap w:val="0"/>
            <w:vAlign w:val="center"/>
          </w:tcPr>
          <w:p>
            <w:pPr>
              <w:spacing w:line="640" w:lineRule="exact"/>
              <w:jc w:val="center"/>
              <w:rPr>
                <w:rFonts w:hint="eastAsia" w:ascii="宋体" w:hAnsi="宋体"/>
                <w:sz w:val="24"/>
              </w:rPr>
            </w:pPr>
          </w:p>
        </w:tc>
        <w:tc>
          <w:tcPr>
            <w:tcW w:w="3061" w:type="dxa"/>
            <w:noWrap w:val="0"/>
            <w:vAlign w:val="center"/>
          </w:tcPr>
          <w:p>
            <w:pPr>
              <w:spacing w:line="640" w:lineRule="exact"/>
              <w:jc w:val="center"/>
              <w:rPr>
                <w:rFonts w:hint="eastAsia" w:ascii="宋体" w:hAnsi="宋体"/>
                <w:sz w:val="24"/>
              </w:rPr>
            </w:pPr>
          </w:p>
        </w:tc>
        <w:tc>
          <w:tcPr>
            <w:tcW w:w="2160" w:type="dxa"/>
            <w:noWrap w:val="0"/>
            <w:vAlign w:val="center"/>
          </w:tcPr>
          <w:p>
            <w:pPr>
              <w:spacing w:line="640" w:lineRule="exact"/>
              <w:jc w:val="center"/>
              <w:rPr>
                <w:rFonts w:hint="eastAsia" w:ascii="宋体" w:hAnsi="宋体"/>
                <w:sz w:val="24"/>
              </w:rPr>
            </w:pPr>
          </w:p>
        </w:tc>
        <w:tc>
          <w:tcPr>
            <w:tcW w:w="1238" w:type="dxa"/>
            <w:noWrap w:val="0"/>
            <w:vAlign w:val="center"/>
          </w:tcPr>
          <w:p>
            <w:pPr>
              <w:spacing w:line="640" w:lineRule="exact"/>
              <w:jc w:val="center"/>
              <w:rPr>
                <w:rFonts w:hint="eastAsia" w:ascii="宋体" w:hAnsi="宋体"/>
                <w:sz w:val="24"/>
              </w:rPr>
            </w:pPr>
          </w:p>
        </w:tc>
        <w:tc>
          <w:tcPr>
            <w:tcW w:w="1238" w:type="dxa"/>
            <w:noWrap w:val="0"/>
            <w:vAlign w:val="center"/>
          </w:tcPr>
          <w:p>
            <w:pPr>
              <w:spacing w:line="64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center"/>
          </w:tcPr>
          <w:p>
            <w:pPr>
              <w:spacing w:line="640" w:lineRule="exact"/>
              <w:jc w:val="center"/>
              <w:rPr>
                <w:rFonts w:hint="eastAsia" w:ascii="宋体" w:hAnsi="宋体"/>
                <w:sz w:val="24"/>
              </w:rPr>
            </w:pPr>
            <w:r>
              <w:rPr>
                <w:rFonts w:hint="eastAsia" w:ascii="宋体" w:hAnsi="宋体"/>
                <w:sz w:val="24"/>
              </w:rPr>
              <w:t>7</w:t>
            </w:r>
          </w:p>
        </w:tc>
        <w:tc>
          <w:tcPr>
            <w:tcW w:w="3807" w:type="dxa"/>
            <w:noWrap w:val="0"/>
            <w:vAlign w:val="center"/>
          </w:tcPr>
          <w:p>
            <w:pPr>
              <w:spacing w:line="640" w:lineRule="exact"/>
              <w:jc w:val="center"/>
              <w:rPr>
                <w:rFonts w:hint="eastAsia" w:ascii="宋体" w:hAnsi="宋体"/>
                <w:sz w:val="24"/>
              </w:rPr>
            </w:pPr>
          </w:p>
        </w:tc>
        <w:tc>
          <w:tcPr>
            <w:tcW w:w="3061" w:type="dxa"/>
            <w:noWrap w:val="0"/>
            <w:vAlign w:val="center"/>
          </w:tcPr>
          <w:p>
            <w:pPr>
              <w:spacing w:line="640" w:lineRule="exact"/>
              <w:jc w:val="center"/>
              <w:rPr>
                <w:rFonts w:hint="eastAsia" w:ascii="宋体" w:hAnsi="宋体"/>
                <w:sz w:val="24"/>
              </w:rPr>
            </w:pPr>
          </w:p>
        </w:tc>
        <w:tc>
          <w:tcPr>
            <w:tcW w:w="2160" w:type="dxa"/>
            <w:noWrap w:val="0"/>
            <w:vAlign w:val="center"/>
          </w:tcPr>
          <w:p>
            <w:pPr>
              <w:spacing w:line="640" w:lineRule="exact"/>
              <w:jc w:val="center"/>
              <w:rPr>
                <w:rFonts w:hint="eastAsia" w:ascii="宋体" w:hAnsi="宋体"/>
                <w:sz w:val="24"/>
              </w:rPr>
            </w:pPr>
          </w:p>
        </w:tc>
        <w:tc>
          <w:tcPr>
            <w:tcW w:w="1238" w:type="dxa"/>
            <w:noWrap w:val="0"/>
            <w:vAlign w:val="center"/>
          </w:tcPr>
          <w:p>
            <w:pPr>
              <w:spacing w:line="640" w:lineRule="exact"/>
              <w:jc w:val="center"/>
              <w:rPr>
                <w:rFonts w:hint="eastAsia" w:ascii="宋体" w:hAnsi="宋体"/>
                <w:sz w:val="24"/>
              </w:rPr>
            </w:pPr>
          </w:p>
        </w:tc>
        <w:tc>
          <w:tcPr>
            <w:tcW w:w="1238" w:type="dxa"/>
            <w:noWrap w:val="0"/>
            <w:vAlign w:val="center"/>
          </w:tcPr>
          <w:p>
            <w:pPr>
              <w:spacing w:line="64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tcBorders>
              <w:bottom w:val="single" w:color="auto" w:sz="4" w:space="0"/>
            </w:tcBorders>
            <w:noWrap w:val="0"/>
            <w:vAlign w:val="center"/>
          </w:tcPr>
          <w:p>
            <w:pPr>
              <w:spacing w:line="640" w:lineRule="exact"/>
              <w:jc w:val="center"/>
              <w:rPr>
                <w:rFonts w:hint="eastAsia" w:ascii="宋体" w:hAnsi="宋体"/>
                <w:sz w:val="24"/>
              </w:rPr>
            </w:pPr>
            <w:r>
              <w:rPr>
                <w:rFonts w:hint="eastAsia" w:ascii="宋体" w:hAnsi="宋体"/>
                <w:sz w:val="24"/>
              </w:rPr>
              <w:t>8</w:t>
            </w:r>
          </w:p>
        </w:tc>
        <w:tc>
          <w:tcPr>
            <w:tcW w:w="3807" w:type="dxa"/>
            <w:tcBorders>
              <w:bottom w:val="single" w:color="auto" w:sz="4" w:space="0"/>
            </w:tcBorders>
            <w:noWrap w:val="0"/>
            <w:vAlign w:val="center"/>
          </w:tcPr>
          <w:p>
            <w:pPr>
              <w:spacing w:line="640" w:lineRule="exact"/>
              <w:jc w:val="center"/>
              <w:rPr>
                <w:rFonts w:hint="eastAsia" w:ascii="宋体" w:hAnsi="宋体"/>
                <w:sz w:val="24"/>
              </w:rPr>
            </w:pPr>
          </w:p>
        </w:tc>
        <w:tc>
          <w:tcPr>
            <w:tcW w:w="3061" w:type="dxa"/>
            <w:tcBorders>
              <w:bottom w:val="single" w:color="auto" w:sz="4" w:space="0"/>
            </w:tcBorders>
            <w:noWrap w:val="0"/>
            <w:vAlign w:val="center"/>
          </w:tcPr>
          <w:p>
            <w:pPr>
              <w:spacing w:line="640" w:lineRule="exact"/>
              <w:jc w:val="center"/>
              <w:rPr>
                <w:rFonts w:hint="eastAsia" w:ascii="宋体" w:hAnsi="宋体"/>
                <w:sz w:val="24"/>
              </w:rPr>
            </w:pPr>
          </w:p>
        </w:tc>
        <w:tc>
          <w:tcPr>
            <w:tcW w:w="2160" w:type="dxa"/>
            <w:tcBorders>
              <w:bottom w:val="single" w:color="auto" w:sz="4" w:space="0"/>
            </w:tcBorders>
            <w:noWrap w:val="0"/>
            <w:vAlign w:val="center"/>
          </w:tcPr>
          <w:p>
            <w:pPr>
              <w:spacing w:line="640" w:lineRule="exact"/>
              <w:jc w:val="center"/>
              <w:rPr>
                <w:rFonts w:hint="eastAsia" w:ascii="宋体" w:hAnsi="宋体"/>
                <w:sz w:val="24"/>
              </w:rPr>
            </w:pPr>
          </w:p>
        </w:tc>
        <w:tc>
          <w:tcPr>
            <w:tcW w:w="1238" w:type="dxa"/>
            <w:tcBorders>
              <w:bottom w:val="single" w:color="auto" w:sz="4" w:space="0"/>
            </w:tcBorders>
            <w:noWrap w:val="0"/>
            <w:vAlign w:val="center"/>
          </w:tcPr>
          <w:p>
            <w:pPr>
              <w:spacing w:line="640" w:lineRule="exact"/>
              <w:jc w:val="center"/>
              <w:rPr>
                <w:rFonts w:hint="eastAsia" w:ascii="宋体" w:hAnsi="宋体"/>
                <w:sz w:val="24"/>
              </w:rPr>
            </w:pPr>
          </w:p>
        </w:tc>
        <w:tc>
          <w:tcPr>
            <w:tcW w:w="1238" w:type="dxa"/>
            <w:tcBorders>
              <w:bottom w:val="single" w:color="auto" w:sz="4" w:space="0"/>
            </w:tcBorders>
            <w:noWrap w:val="0"/>
            <w:vAlign w:val="center"/>
          </w:tcPr>
          <w:p>
            <w:pPr>
              <w:spacing w:line="64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3" w:type="dxa"/>
            <w:gridSpan w:val="6"/>
            <w:tcBorders>
              <w:left w:val="nil"/>
              <w:bottom w:val="nil"/>
              <w:right w:val="nil"/>
            </w:tcBorders>
            <w:noWrap w:val="0"/>
            <w:vAlign w:val="center"/>
          </w:tcPr>
          <w:p>
            <w:pPr>
              <w:spacing w:line="640" w:lineRule="exact"/>
              <w:rPr>
                <w:rFonts w:hint="eastAsia" w:ascii="仿宋_GB2312" w:hAnsi="宋体" w:eastAsia="仿宋_GB2312"/>
                <w:sz w:val="24"/>
              </w:rPr>
            </w:pPr>
            <w:r>
              <w:rPr>
                <w:rFonts w:hint="eastAsia" w:ascii="仿宋_GB2312" w:eastAsia="仿宋_GB2312"/>
                <w:spacing w:val="-4"/>
                <w:sz w:val="24"/>
              </w:rPr>
              <w:t>注：国内及区内同行业竞争伙伴各提供2家以上。</w:t>
            </w:r>
          </w:p>
        </w:tc>
      </w:tr>
    </w:tbl>
    <w:p>
      <w:pPr>
        <w:spacing w:line="360" w:lineRule="auto"/>
        <w:jc w:val="left"/>
        <w:rPr>
          <w:spacing w:val="-4"/>
          <w:sz w:val="28"/>
        </w:rPr>
        <w:sectPr>
          <w:type w:val="continuous"/>
          <w:pgSz w:w="16838" w:h="11906" w:orient="landscape"/>
          <w:pgMar w:top="1287" w:right="1440" w:bottom="1418" w:left="1440" w:header="851" w:footer="992" w:gutter="0"/>
          <w:pgNumType w:fmt="decimal"/>
          <w:cols w:space="720" w:num="1"/>
          <w:docGrid w:type="linesAndChars" w:linePitch="312" w:charSpace="0"/>
        </w:sectPr>
      </w:pPr>
    </w:p>
    <w:p>
      <w:pPr>
        <w:tabs>
          <w:tab w:val="left" w:pos="7380"/>
        </w:tabs>
        <w:spacing w:line="500" w:lineRule="exact"/>
        <w:jc w:val="center"/>
        <w:rPr>
          <w:rFonts w:hint="eastAsia" w:ascii="黑体" w:eastAsia="黑体"/>
          <w:sz w:val="36"/>
          <w:szCs w:val="36"/>
        </w:rPr>
      </w:pPr>
      <w:r>
        <w:rPr>
          <w:rFonts w:hint="eastAsia" w:ascii="黑体" w:eastAsia="黑体"/>
          <w:sz w:val="36"/>
          <w:szCs w:val="36"/>
        </w:rPr>
        <w:t>十、</w:t>
      </w:r>
      <w:r>
        <w:rPr>
          <w:rFonts w:hint="eastAsia" w:ascii="黑体" w:hAnsi="宋体" w:eastAsia="黑体"/>
          <w:sz w:val="36"/>
          <w:szCs w:val="36"/>
        </w:rPr>
        <w:t>申报市长质量奖销售统计数据证明</w:t>
      </w:r>
    </w:p>
    <w:p>
      <w:pPr>
        <w:adjustRightInd w:val="0"/>
        <w:snapToGrid w:val="0"/>
        <w:spacing w:line="600" w:lineRule="exact"/>
        <w:jc w:val="center"/>
        <w:rPr>
          <w:rFonts w:hint="eastAsia" w:ascii="方正楷体简体" w:hAnsi="宋体" w:eastAsia="方正楷体简体"/>
          <w:sz w:val="28"/>
          <w:szCs w:val="28"/>
        </w:rPr>
      </w:pPr>
    </w:p>
    <w:tbl>
      <w:tblPr>
        <w:tblStyle w:val="6"/>
        <w:tblW w:w="87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4"/>
        <w:gridCol w:w="579"/>
        <w:gridCol w:w="723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0" w:hRule="atLeast"/>
          <w:jc w:val="center"/>
        </w:trPr>
        <w:tc>
          <w:tcPr>
            <w:tcW w:w="1523" w:type="dxa"/>
            <w:gridSpan w:val="2"/>
            <w:tcBorders>
              <w:top w:val="single" w:color="auto" w:sz="4" w:space="0"/>
              <w:left w:val="single" w:color="auto" w:sz="4" w:space="0"/>
            </w:tcBorders>
            <w:noWrap w:val="0"/>
            <w:vAlign w:val="center"/>
          </w:tcPr>
          <w:p>
            <w:pPr>
              <w:jc w:val="center"/>
              <w:rPr>
                <w:rFonts w:hint="eastAsia" w:ascii="宋体" w:hAnsi="宋体"/>
                <w:sz w:val="24"/>
              </w:rPr>
            </w:pPr>
            <w:r>
              <w:rPr>
                <w:rFonts w:hint="eastAsia" w:ascii="宋体" w:hAnsi="宋体"/>
                <w:sz w:val="24"/>
              </w:rPr>
              <w:t>企业名称</w:t>
            </w:r>
          </w:p>
        </w:tc>
        <w:tc>
          <w:tcPr>
            <w:tcW w:w="7233" w:type="dxa"/>
            <w:tcBorders>
              <w:top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1" w:hRule="atLeast"/>
          <w:jc w:val="center"/>
        </w:trPr>
        <w:tc>
          <w:tcPr>
            <w:tcW w:w="1523" w:type="dxa"/>
            <w:gridSpan w:val="2"/>
            <w:tcBorders>
              <w:left w:val="single" w:color="auto" w:sz="4" w:space="0"/>
            </w:tcBorders>
            <w:noWrap w:val="0"/>
            <w:vAlign w:val="center"/>
          </w:tcPr>
          <w:p>
            <w:pPr>
              <w:jc w:val="center"/>
              <w:rPr>
                <w:rFonts w:hint="eastAsia" w:ascii="宋体" w:hAnsi="宋体"/>
                <w:sz w:val="24"/>
              </w:rPr>
            </w:pPr>
            <w:r>
              <w:rPr>
                <w:rFonts w:hint="eastAsia" w:ascii="宋体" w:hAnsi="宋体"/>
                <w:sz w:val="24"/>
              </w:rPr>
              <w:t>企业地址</w:t>
            </w:r>
          </w:p>
        </w:tc>
        <w:tc>
          <w:tcPr>
            <w:tcW w:w="7233" w:type="dxa"/>
            <w:tcBorders>
              <w:right w:val="single" w:color="auto" w:sz="4" w:space="0"/>
            </w:tcBorders>
            <w:noWrap w:val="0"/>
            <w:vAlign w:val="center"/>
          </w:tcPr>
          <w:p>
            <w:pPr>
              <w:rPr>
                <w:rFonts w:hint="eastAsia"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0" w:hRule="atLeast"/>
          <w:jc w:val="center"/>
        </w:trPr>
        <w:tc>
          <w:tcPr>
            <w:tcW w:w="1523" w:type="dxa"/>
            <w:gridSpan w:val="2"/>
            <w:tcBorders>
              <w:left w:val="single" w:color="auto" w:sz="4" w:space="0"/>
              <w:tl2br w:val="single" w:color="auto" w:sz="4" w:space="0"/>
            </w:tcBorders>
            <w:noWrap w:val="0"/>
            <w:vAlign w:val="center"/>
          </w:tcPr>
          <w:p>
            <w:pPr>
              <w:adjustRightInd w:val="0"/>
              <w:snapToGrid w:val="0"/>
              <w:spacing w:line="240" w:lineRule="atLeast"/>
              <w:rPr>
                <w:rFonts w:hint="eastAsia" w:ascii="宋体" w:hAnsi="宋体"/>
                <w:spacing w:val="-20"/>
                <w:sz w:val="24"/>
              </w:rPr>
            </w:pPr>
            <w:r>
              <w:rPr>
                <w:rFonts w:hint="eastAsia" w:ascii="宋体" w:hAnsi="宋体"/>
                <w:sz w:val="24"/>
              </w:rPr>
              <w:t xml:space="preserve">  </w:t>
            </w:r>
            <w:r>
              <w:rPr>
                <w:rFonts w:hint="eastAsia" w:ascii="宋体" w:hAnsi="宋体"/>
                <w:spacing w:val="-20"/>
                <w:sz w:val="24"/>
              </w:rPr>
              <w:t xml:space="preserve">        指标</w:t>
            </w:r>
          </w:p>
          <w:p>
            <w:pPr>
              <w:adjustRightInd w:val="0"/>
              <w:snapToGrid w:val="0"/>
              <w:spacing w:line="240" w:lineRule="atLeast"/>
              <w:rPr>
                <w:rFonts w:hint="eastAsia" w:ascii="宋体" w:hAnsi="宋体"/>
                <w:sz w:val="24"/>
              </w:rPr>
            </w:pPr>
            <w:r>
              <w:rPr>
                <w:rFonts w:hint="eastAsia" w:ascii="宋体" w:hAnsi="宋体"/>
                <w:spacing w:val="-20"/>
                <w:sz w:val="24"/>
              </w:rPr>
              <w:t>年份</w:t>
            </w:r>
          </w:p>
        </w:tc>
        <w:tc>
          <w:tcPr>
            <w:tcW w:w="7233" w:type="dxa"/>
            <w:tcBorders>
              <w:right w:val="single" w:color="auto" w:sz="4" w:space="0"/>
            </w:tcBorders>
            <w:noWrap w:val="0"/>
            <w:vAlign w:val="center"/>
          </w:tcPr>
          <w:p>
            <w:pPr>
              <w:adjustRightInd w:val="0"/>
              <w:snapToGrid w:val="0"/>
              <w:spacing w:line="240" w:lineRule="atLeast"/>
              <w:jc w:val="center"/>
              <w:rPr>
                <w:rFonts w:hint="eastAsia" w:ascii="宋体" w:hAnsi="宋体"/>
                <w:sz w:val="24"/>
              </w:rPr>
            </w:pPr>
            <w:r>
              <w:rPr>
                <w:rFonts w:hint="eastAsia" w:ascii="宋体" w:hAnsi="宋体"/>
                <w:sz w:val="24"/>
              </w:rPr>
              <w:t>企业总销售额</w:t>
            </w:r>
          </w:p>
          <w:p>
            <w:pPr>
              <w:adjustRightInd w:val="0"/>
              <w:snapToGrid w:val="0"/>
              <w:spacing w:line="240" w:lineRule="atLeast"/>
              <w:jc w:val="center"/>
              <w:rPr>
                <w:rFonts w:hint="eastAsia" w:ascii="宋体" w:hAnsi="宋体"/>
                <w:sz w:val="24"/>
              </w:rPr>
            </w:pPr>
            <w:r>
              <w:rPr>
                <w:rFonts w:hint="eastAsia" w:ascii="宋体" w:hAnsi="宋体"/>
                <w:sz w:val="24"/>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jc w:val="center"/>
        </w:trPr>
        <w:tc>
          <w:tcPr>
            <w:tcW w:w="1523" w:type="dxa"/>
            <w:gridSpan w:val="2"/>
            <w:tcBorders>
              <w:left w:val="single" w:color="auto" w:sz="4" w:space="0"/>
            </w:tcBorders>
            <w:noWrap w:val="0"/>
            <w:vAlign w:val="center"/>
          </w:tcPr>
          <w:p>
            <w:pPr>
              <w:snapToGrid w:val="0"/>
              <w:jc w:val="center"/>
              <w:rPr>
                <w:rFonts w:ascii="宋体" w:hAnsi="宋体"/>
                <w:b/>
                <w:spacing w:val="-4"/>
                <w:szCs w:val="21"/>
              </w:rPr>
            </w:pPr>
            <w:r>
              <w:rPr>
                <w:rFonts w:hint="eastAsia" w:ascii="宋体" w:hAnsi="宋体"/>
                <w:b/>
                <w:spacing w:val="-4"/>
                <w:szCs w:val="21"/>
              </w:rPr>
              <w:t>20</w:t>
            </w:r>
            <w:r>
              <w:rPr>
                <w:rFonts w:hint="eastAsia" w:ascii="宋体" w:hAnsi="宋体"/>
                <w:b/>
                <w:spacing w:val="-4"/>
                <w:szCs w:val="21"/>
                <w:lang w:val="en-US" w:eastAsia="zh-CN"/>
              </w:rPr>
              <w:t>20</w:t>
            </w:r>
            <w:r>
              <w:rPr>
                <w:rFonts w:hint="eastAsia" w:ascii="宋体" w:hAnsi="宋体"/>
                <w:b/>
                <w:spacing w:val="-4"/>
                <w:szCs w:val="21"/>
              </w:rPr>
              <w:t>年</w:t>
            </w:r>
          </w:p>
        </w:tc>
        <w:tc>
          <w:tcPr>
            <w:tcW w:w="7233" w:type="dxa"/>
            <w:tcBorders>
              <w:right w:val="single" w:color="auto" w:sz="4" w:space="0"/>
            </w:tcBorders>
            <w:noWrap w:val="0"/>
            <w:vAlign w:val="center"/>
          </w:tcPr>
          <w:p>
            <w:pPr>
              <w:rPr>
                <w:rFonts w:hint="eastAsia" w:ascii="宋体" w:hAnsi="宋体"/>
                <w:spacing w:val="-2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jc w:val="center"/>
        </w:trPr>
        <w:tc>
          <w:tcPr>
            <w:tcW w:w="1523" w:type="dxa"/>
            <w:gridSpan w:val="2"/>
            <w:tcBorders>
              <w:left w:val="single" w:color="auto" w:sz="4" w:space="0"/>
            </w:tcBorders>
            <w:noWrap w:val="0"/>
            <w:vAlign w:val="center"/>
          </w:tcPr>
          <w:p>
            <w:pPr>
              <w:snapToGrid w:val="0"/>
              <w:jc w:val="center"/>
              <w:rPr>
                <w:rFonts w:ascii="宋体" w:hAnsi="宋体"/>
                <w:b/>
                <w:spacing w:val="-4"/>
                <w:szCs w:val="21"/>
              </w:rPr>
            </w:pPr>
            <w:r>
              <w:rPr>
                <w:rFonts w:hint="eastAsia" w:ascii="宋体" w:hAnsi="宋体"/>
                <w:b/>
                <w:spacing w:val="-4"/>
                <w:szCs w:val="21"/>
                <w:lang w:val="en-US" w:eastAsia="zh-CN"/>
              </w:rPr>
              <w:t>2021</w:t>
            </w:r>
            <w:bookmarkStart w:id="0" w:name="_GoBack"/>
            <w:bookmarkEnd w:id="0"/>
            <w:r>
              <w:rPr>
                <w:rFonts w:hint="eastAsia" w:ascii="宋体" w:hAnsi="宋体"/>
                <w:b/>
                <w:spacing w:val="-4"/>
                <w:szCs w:val="21"/>
              </w:rPr>
              <w:t>年</w:t>
            </w:r>
          </w:p>
        </w:tc>
        <w:tc>
          <w:tcPr>
            <w:tcW w:w="7233" w:type="dxa"/>
            <w:tcBorders>
              <w:right w:val="single" w:color="auto" w:sz="4" w:space="0"/>
            </w:tcBorders>
            <w:noWrap w:val="0"/>
            <w:vAlign w:val="center"/>
          </w:tcPr>
          <w:p>
            <w:pPr>
              <w:rPr>
                <w:rFonts w:hint="eastAsia" w:ascii="宋体" w:hAnsi="宋体"/>
                <w:spacing w:val="-2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jc w:val="center"/>
        </w:trPr>
        <w:tc>
          <w:tcPr>
            <w:tcW w:w="1523" w:type="dxa"/>
            <w:gridSpan w:val="2"/>
            <w:tcBorders>
              <w:left w:val="single" w:color="auto" w:sz="4" w:space="0"/>
            </w:tcBorders>
            <w:noWrap w:val="0"/>
            <w:vAlign w:val="center"/>
          </w:tcPr>
          <w:p>
            <w:pPr>
              <w:snapToGrid w:val="0"/>
              <w:jc w:val="center"/>
              <w:rPr>
                <w:rFonts w:ascii="宋体" w:hAnsi="宋体"/>
                <w:b/>
                <w:spacing w:val="-4"/>
                <w:szCs w:val="21"/>
              </w:rPr>
            </w:pPr>
            <w:r>
              <w:rPr>
                <w:rFonts w:hint="eastAsia" w:ascii="宋体" w:hAnsi="宋体"/>
                <w:b/>
                <w:spacing w:val="-4"/>
                <w:szCs w:val="21"/>
              </w:rPr>
              <w:t>20</w:t>
            </w:r>
            <w:r>
              <w:rPr>
                <w:rFonts w:hint="eastAsia" w:ascii="宋体" w:hAnsi="宋体"/>
                <w:b/>
                <w:spacing w:val="-4"/>
                <w:szCs w:val="21"/>
                <w:lang w:val="en-US" w:eastAsia="zh-CN"/>
              </w:rPr>
              <w:t>22</w:t>
            </w:r>
            <w:r>
              <w:rPr>
                <w:rFonts w:hint="eastAsia" w:ascii="宋体" w:hAnsi="宋体"/>
                <w:b/>
                <w:spacing w:val="-4"/>
                <w:szCs w:val="21"/>
              </w:rPr>
              <w:t>年</w:t>
            </w:r>
          </w:p>
        </w:tc>
        <w:tc>
          <w:tcPr>
            <w:tcW w:w="7233" w:type="dxa"/>
            <w:tcBorders>
              <w:right w:val="single" w:color="auto" w:sz="4" w:space="0"/>
            </w:tcBorders>
            <w:noWrap w:val="0"/>
            <w:vAlign w:val="center"/>
          </w:tcPr>
          <w:p>
            <w:pPr>
              <w:rPr>
                <w:rFonts w:hint="eastAsia" w:ascii="宋体" w:hAnsi="宋体"/>
                <w:spacing w:val="-2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70" w:hRule="atLeast"/>
          <w:jc w:val="center"/>
        </w:trPr>
        <w:tc>
          <w:tcPr>
            <w:tcW w:w="8756" w:type="dxa"/>
            <w:gridSpan w:val="3"/>
            <w:tcBorders>
              <w:left w:val="single" w:color="auto" w:sz="4" w:space="0"/>
              <w:right w:val="single" w:color="auto" w:sz="4" w:space="0"/>
            </w:tcBorders>
            <w:noWrap w:val="0"/>
            <w:vAlign w:val="center"/>
          </w:tcPr>
          <w:p>
            <w:pPr>
              <w:spacing w:before="156" w:beforeLines="50" w:line="360" w:lineRule="exact"/>
              <w:ind w:firstLine="240" w:firstLineChars="100"/>
              <w:rPr>
                <w:rFonts w:hint="eastAsia" w:ascii="宋体" w:hAnsi="宋体"/>
                <w:sz w:val="24"/>
              </w:rPr>
            </w:pPr>
            <w:r>
              <w:rPr>
                <w:rFonts w:hint="eastAsia" w:ascii="宋体" w:hAnsi="宋体"/>
                <w:sz w:val="24"/>
              </w:rPr>
              <w:t>以上统计数据真实无误。</w:t>
            </w:r>
          </w:p>
          <w:p>
            <w:pPr>
              <w:spacing w:before="156" w:beforeLines="50" w:line="360" w:lineRule="exact"/>
              <w:ind w:firstLine="3360" w:firstLineChars="1400"/>
              <w:rPr>
                <w:rFonts w:hint="eastAsia" w:ascii="宋体" w:hAnsi="宋体"/>
                <w:sz w:val="24"/>
              </w:rPr>
            </w:pPr>
          </w:p>
          <w:p>
            <w:pPr>
              <w:spacing w:before="156" w:beforeLines="50" w:line="360" w:lineRule="exact"/>
              <w:ind w:firstLine="3360" w:firstLineChars="1400"/>
              <w:rPr>
                <w:rFonts w:hint="eastAsia" w:ascii="宋体" w:hAnsi="宋体"/>
                <w:sz w:val="24"/>
              </w:rPr>
            </w:pPr>
            <w:r>
              <w:rPr>
                <w:rFonts w:hint="eastAsia" w:ascii="宋体" w:hAnsi="宋体"/>
                <w:sz w:val="24"/>
              </w:rPr>
              <w:t>企业法定代表人签字：</w:t>
            </w:r>
          </w:p>
          <w:p>
            <w:pPr>
              <w:spacing w:line="360" w:lineRule="exact"/>
              <w:ind w:left="1755"/>
              <w:rPr>
                <w:rFonts w:hint="eastAsia" w:ascii="宋体" w:hAnsi="宋体"/>
                <w:sz w:val="24"/>
              </w:rPr>
            </w:pPr>
            <w:r>
              <w:rPr>
                <w:rFonts w:hint="eastAsia" w:ascii="宋体" w:hAnsi="宋体"/>
                <w:sz w:val="24"/>
              </w:rPr>
              <w:t xml:space="preserve">                                年   月   日</w:t>
            </w:r>
          </w:p>
          <w:p>
            <w:pPr>
              <w:spacing w:line="360" w:lineRule="exact"/>
              <w:ind w:firstLine="3360" w:firstLineChars="1400"/>
              <w:rPr>
                <w:rFonts w:hint="eastAsia" w:ascii="宋体" w:hAnsi="宋体"/>
                <w:sz w:val="24"/>
              </w:rPr>
            </w:pPr>
            <w:r>
              <w:rPr>
                <w:rFonts w:hint="eastAsia" w:ascii="宋体" w:hAnsi="宋体"/>
                <w:sz w:val="24"/>
              </w:rPr>
              <w:t>企业经办人：            联系电话：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65" w:hRule="atLeast"/>
          <w:jc w:val="center"/>
        </w:trPr>
        <w:tc>
          <w:tcPr>
            <w:tcW w:w="944" w:type="dxa"/>
            <w:tcBorders>
              <w:top w:val="single" w:color="auto" w:sz="4" w:space="0"/>
              <w:left w:val="single" w:color="auto" w:sz="4" w:space="0"/>
              <w:bottom w:val="single" w:color="auto" w:sz="4" w:space="0"/>
            </w:tcBorders>
            <w:noWrap w:val="0"/>
            <w:vAlign w:val="center"/>
          </w:tcPr>
          <w:p>
            <w:pPr>
              <w:spacing w:line="360" w:lineRule="exact"/>
              <w:jc w:val="center"/>
              <w:rPr>
                <w:rFonts w:hint="eastAsia" w:ascii="宋体" w:hAnsi="宋体"/>
                <w:sz w:val="24"/>
              </w:rPr>
            </w:pPr>
            <w:r>
              <w:rPr>
                <w:rFonts w:hint="eastAsia" w:ascii="宋体" w:hAnsi="宋体"/>
                <w:sz w:val="24"/>
              </w:rPr>
              <w:t>市统计部门意见</w:t>
            </w:r>
          </w:p>
        </w:tc>
        <w:tc>
          <w:tcPr>
            <w:tcW w:w="7812" w:type="dxa"/>
            <w:gridSpan w:val="2"/>
            <w:tcBorders>
              <w:top w:val="single" w:color="auto" w:sz="4" w:space="0"/>
              <w:bottom w:val="single" w:color="auto" w:sz="4" w:space="0"/>
              <w:right w:val="single" w:color="auto" w:sz="4" w:space="0"/>
            </w:tcBorders>
            <w:noWrap w:val="0"/>
            <w:vAlign w:val="top"/>
          </w:tcPr>
          <w:p>
            <w:pPr>
              <w:spacing w:line="360" w:lineRule="exact"/>
              <w:rPr>
                <w:rFonts w:hint="eastAsia" w:ascii="宋体" w:hAnsi="宋体"/>
                <w:sz w:val="24"/>
              </w:rPr>
            </w:pPr>
          </w:p>
          <w:p>
            <w:pPr>
              <w:spacing w:line="360" w:lineRule="exact"/>
              <w:rPr>
                <w:rFonts w:hint="eastAsia" w:ascii="宋体" w:hAnsi="宋体"/>
                <w:sz w:val="24"/>
              </w:rPr>
            </w:pPr>
          </w:p>
          <w:p>
            <w:pPr>
              <w:spacing w:line="360" w:lineRule="exact"/>
              <w:ind w:firstLine="2640" w:firstLineChars="1100"/>
              <w:rPr>
                <w:rFonts w:hint="eastAsia" w:ascii="宋体" w:hAnsi="宋体"/>
                <w:sz w:val="24"/>
              </w:rPr>
            </w:pPr>
            <w:r>
              <w:rPr>
                <w:rFonts w:hint="eastAsia" w:ascii="宋体" w:hAnsi="宋体"/>
                <w:sz w:val="24"/>
              </w:rPr>
              <w:t>证明单位（盖章）</w:t>
            </w:r>
          </w:p>
          <w:p>
            <w:pPr>
              <w:spacing w:line="360" w:lineRule="exact"/>
              <w:ind w:firstLine="2812" w:firstLineChars="1172"/>
              <w:rPr>
                <w:rFonts w:hint="eastAsia" w:ascii="宋体" w:hAnsi="宋体"/>
                <w:sz w:val="24"/>
              </w:rPr>
            </w:pPr>
          </w:p>
          <w:p>
            <w:pPr>
              <w:spacing w:line="360" w:lineRule="exact"/>
              <w:ind w:firstLine="2812" w:firstLineChars="1172"/>
              <w:rPr>
                <w:rFonts w:hint="eastAsia" w:ascii="宋体" w:hAnsi="宋体"/>
                <w:sz w:val="24"/>
              </w:rPr>
            </w:pPr>
          </w:p>
          <w:p>
            <w:pPr>
              <w:spacing w:line="360" w:lineRule="exact"/>
              <w:ind w:firstLine="2812" w:firstLineChars="1172"/>
              <w:rPr>
                <w:rFonts w:hint="eastAsia" w:ascii="宋体" w:hAnsi="宋体"/>
                <w:sz w:val="24"/>
              </w:rPr>
            </w:pPr>
            <w:r>
              <w:rPr>
                <w:rFonts w:hint="eastAsia" w:ascii="宋体" w:hAnsi="宋体"/>
                <w:sz w:val="24"/>
              </w:rPr>
              <w:t xml:space="preserve">经办人：            联系电话：    </w:t>
            </w:r>
          </w:p>
          <w:p>
            <w:pPr>
              <w:spacing w:line="360" w:lineRule="exact"/>
              <w:ind w:firstLine="4682" w:firstLineChars="1951"/>
              <w:rPr>
                <w:rFonts w:hint="eastAsia" w:ascii="宋体" w:hAnsi="宋体"/>
                <w:sz w:val="24"/>
              </w:rPr>
            </w:pPr>
          </w:p>
          <w:p>
            <w:pPr>
              <w:spacing w:line="360" w:lineRule="exact"/>
              <w:ind w:firstLine="4682" w:firstLineChars="1951"/>
              <w:rPr>
                <w:rFonts w:hint="eastAsia" w:ascii="宋体" w:hAnsi="宋体"/>
                <w:sz w:val="24"/>
              </w:rPr>
            </w:pPr>
            <w:r>
              <w:rPr>
                <w:rFonts w:hint="eastAsia" w:ascii="宋体" w:hAnsi="宋体"/>
                <w:sz w:val="24"/>
              </w:rPr>
              <w:t>年   月   日</w:t>
            </w:r>
          </w:p>
          <w:p>
            <w:pPr>
              <w:spacing w:line="360" w:lineRule="exact"/>
              <w:ind w:firstLine="2812" w:firstLineChars="1172"/>
              <w:rPr>
                <w:rFonts w:hint="eastAsia" w:ascii="宋体" w:hAnsi="宋体"/>
                <w:sz w:val="24"/>
              </w:rPr>
            </w:pPr>
            <w:r>
              <w:rPr>
                <w:rFonts w:hint="eastAsia" w:ascii="宋体" w:hAnsi="宋体"/>
                <w:sz w:val="24"/>
              </w:rPr>
              <w:t xml:space="preserve">  </w:t>
            </w:r>
          </w:p>
        </w:tc>
      </w:tr>
    </w:tbl>
    <w:p>
      <w:pPr>
        <w:spacing w:line="360" w:lineRule="auto"/>
        <w:jc w:val="both"/>
        <w:rPr>
          <w:rFonts w:hint="eastAsia" w:ascii="黑体" w:eastAsia="黑体"/>
          <w:spacing w:val="-4"/>
          <w:sz w:val="36"/>
        </w:rPr>
      </w:pPr>
    </w:p>
    <w:p>
      <w:pPr>
        <w:spacing w:line="360" w:lineRule="auto"/>
        <w:jc w:val="center"/>
        <w:rPr>
          <w:rFonts w:hint="eastAsia" w:ascii="黑体" w:eastAsia="黑体"/>
          <w:spacing w:val="-4"/>
          <w:sz w:val="36"/>
        </w:rPr>
      </w:pPr>
      <w:r>
        <w:rPr>
          <w:rFonts w:hint="eastAsia" w:ascii="黑体" w:eastAsia="黑体"/>
          <w:spacing w:val="-4"/>
          <w:sz w:val="36"/>
        </w:rPr>
        <w:t>十一、组织概述</w:t>
      </w:r>
    </w:p>
    <w:p>
      <w:pPr>
        <w:spacing w:line="360" w:lineRule="auto"/>
        <w:jc w:val="center"/>
        <w:rPr>
          <w:rFonts w:hint="eastAsia" w:ascii="宋体" w:hAnsi="宋体"/>
          <w:spacing w:val="-4"/>
          <w:sz w:val="32"/>
          <w:szCs w:val="32"/>
        </w:rPr>
      </w:pPr>
      <w:r>
        <w:rPr>
          <w:rFonts w:hint="eastAsia" w:ascii="宋体" w:hAnsi="宋体"/>
          <w:spacing w:val="-4"/>
          <w:sz w:val="32"/>
          <w:szCs w:val="32"/>
        </w:rPr>
        <w:t>（3000字以内）</w:t>
      </w:r>
    </w:p>
    <w:tbl>
      <w:tblPr>
        <w:tblStyle w:val="6"/>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3" w:hRule="atLeast"/>
        </w:trPr>
        <w:tc>
          <w:tcPr>
            <w:tcW w:w="9417" w:type="dxa"/>
            <w:noWrap w:val="0"/>
            <w:vAlign w:val="top"/>
          </w:tcPr>
          <w:p>
            <w:pPr>
              <w:spacing w:line="360" w:lineRule="auto"/>
              <w:rPr>
                <w:rFonts w:hint="eastAsia" w:ascii="黑体" w:eastAsia="黑体"/>
                <w:spacing w:val="-4"/>
                <w:sz w:val="36"/>
              </w:rPr>
            </w:pPr>
          </w:p>
        </w:tc>
      </w:tr>
    </w:tbl>
    <w:p>
      <w:pPr>
        <w:spacing w:line="360" w:lineRule="auto"/>
        <w:jc w:val="center"/>
        <w:rPr>
          <w:rFonts w:hint="eastAsia" w:ascii="黑体" w:eastAsia="黑体"/>
          <w:spacing w:val="-4"/>
          <w:sz w:val="36"/>
        </w:rPr>
      </w:pPr>
    </w:p>
    <w:p>
      <w:pPr>
        <w:spacing w:line="360" w:lineRule="auto"/>
        <w:jc w:val="center"/>
        <w:rPr>
          <w:rFonts w:hint="eastAsia" w:ascii="黑体" w:eastAsia="黑体"/>
          <w:spacing w:val="-4"/>
          <w:sz w:val="36"/>
        </w:rPr>
      </w:pPr>
      <w:r>
        <w:rPr>
          <w:rFonts w:hint="eastAsia" w:ascii="黑体" w:eastAsia="黑体"/>
          <w:spacing w:val="-4"/>
          <w:sz w:val="36"/>
        </w:rPr>
        <w:t>十二、</w:t>
      </w:r>
      <w:r>
        <w:rPr>
          <w:rFonts w:ascii="黑体" w:eastAsia="黑体"/>
          <w:spacing w:val="-4"/>
          <w:sz w:val="36"/>
        </w:rPr>
        <w:t>自我评价报告</w:t>
      </w:r>
    </w:p>
    <w:p>
      <w:pPr>
        <w:spacing w:line="360" w:lineRule="auto"/>
        <w:jc w:val="center"/>
        <w:rPr>
          <w:rFonts w:hint="eastAsia" w:ascii="宋体" w:hAnsi="宋体"/>
          <w:spacing w:val="-4"/>
          <w:sz w:val="32"/>
          <w:szCs w:val="32"/>
        </w:rPr>
      </w:pPr>
      <w:r>
        <w:rPr>
          <w:rFonts w:hint="eastAsia" w:ascii="宋体" w:hAnsi="宋体"/>
          <w:spacing w:val="-4"/>
          <w:sz w:val="32"/>
          <w:szCs w:val="32"/>
        </w:rPr>
        <w:t>（3万字</w:t>
      </w:r>
      <w:r>
        <w:rPr>
          <w:rFonts w:hint="eastAsia" w:ascii="宋体" w:hAnsi="宋体"/>
          <w:spacing w:val="-4"/>
          <w:sz w:val="32"/>
          <w:szCs w:val="32"/>
          <w:lang w:eastAsia="zh-CN"/>
        </w:rPr>
        <w:t>左右</w:t>
      </w:r>
      <w:r>
        <w:rPr>
          <w:rFonts w:hint="eastAsia" w:ascii="宋体" w:hAnsi="宋体"/>
          <w:spacing w:val="-4"/>
          <w:sz w:val="32"/>
          <w:szCs w:val="32"/>
        </w:rPr>
        <w:t>）</w:t>
      </w:r>
    </w:p>
    <w:tbl>
      <w:tblPr>
        <w:tblStyle w:val="6"/>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3" w:hRule="atLeast"/>
        </w:trPr>
        <w:tc>
          <w:tcPr>
            <w:tcW w:w="9417" w:type="dxa"/>
            <w:noWrap w:val="0"/>
            <w:vAlign w:val="top"/>
          </w:tcPr>
          <w:p>
            <w:pPr>
              <w:spacing w:line="360" w:lineRule="auto"/>
              <w:ind w:firstLine="480" w:firstLineChars="150"/>
              <w:rPr>
                <w:rFonts w:hint="eastAsia" w:ascii="宋体" w:hAnsi="宋体"/>
                <w:color w:val="000000"/>
                <w:sz w:val="32"/>
                <w:szCs w:val="32"/>
              </w:rPr>
            </w:pPr>
            <w:r>
              <w:rPr>
                <w:rFonts w:hint="eastAsia" w:ascii="宋体" w:hAnsi="宋体"/>
                <w:color w:val="000000"/>
                <w:sz w:val="32"/>
                <w:szCs w:val="32"/>
              </w:rPr>
              <w:t>从领导、战略、顾客与市场、资源、过程管理、测量分析与改进以及结果等七个方面提供追求卓越绩效管理模式的自我评价。</w:t>
            </w:r>
          </w:p>
        </w:tc>
      </w:tr>
    </w:tbl>
    <w:p>
      <w:pPr>
        <w:spacing w:line="360" w:lineRule="auto"/>
        <w:jc w:val="center"/>
        <w:rPr>
          <w:rFonts w:hint="eastAsia" w:ascii="黑体" w:eastAsia="黑体"/>
          <w:spacing w:val="-4"/>
          <w:sz w:val="36"/>
        </w:rPr>
      </w:pPr>
    </w:p>
    <w:p>
      <w:pPr>
        <w:spacing w:line="0" w:lineRule="atLeast"/>
        <w:ind w:firstLine="2880" w:firstLineChars="800"/>
        <w:rPr>
          <w:rFonts w:hint="eastAsia" w:ascii="黑体" w:eastAsia="黑体"/>
          <w:spacing w:val="-4"/>
          <w:sz w:val="36"/>
        </w:rPr>
      </w:pPr>
      <w:r>
        <w:rPr>
          <w:rFonts w:hint="eastAsia" w:ascii="黑体" w:eastAsia="黑体"/>
          <w:sz w:val="36"/>
          <w:szCs w:val="36"/>
        </w:rPr>
        <w:t>十三、</w:t>
      </w:r>
      <w:r>
        <w:rPr>
          <w:rFonts w:hint="eastAsia" w:ascii="黑体" w:eastAsia="黑体"/>
          <w:spacing w:val="-4"/>
          <w:sz w:val="36"/>
          <w:szCs w:val="36"/>
        </w:rPr>
        <w:t>推 荐 意 见</w:t>
      </w:r>
    </w:p>
    <w:tbl>
      <w:tblPr>
        <w:tblStyle w:val="6"/>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9" w:hRule="atLeast"/>
        </w:trPr>
        <w:tc>
          <w:tcPr>
            <w:tcW w:w="9417" w:type="dxa"/>
            <w:noWrap w:val="0"/>
            <w:vAlign w:val="top"/>
          </w:tcPr>
          <w:p>
            <w:pPr>
              <w:spacing w:line="360" w:lineRule="auto"/>
              <w:rPr>
                <w:rFonts w:hint="eastAsia" w:eastAsia="黑体"/>
                <w:spacing w:val="-4"/>
                <w:sz w:val="28"/>
                <w:szCs w:val="28"/>
              </w:rPr>
            </w:pPr>
            <w:r>
              <w:rPr>
                <w:rFonts w:hint="eastAsia" w:eastAsia="黑体"/>
                <w:spacing w:val="-4"/>
                <w:sz w:val="28"/>
                <w:szCs w:val="28"/>
              </w:rPr>
              <w:t>可供社会分享的成功经验：</w:t>
            </w:r>
          </w:p>
          <w:p>
            <w:pPr>
              <w:spacing w:line="360" w:lineRule="auto"/>
              <w:jc w:val="center"/>
              <w:rPr>
                <w:rFonts w:hint="eastAsia" w:eastAsia="黑体"/>
                <w:spacing w:val="-4"/>
                <w:sz w:val="36"/>
              </w:rPr>
            </w:pPr>
          </w:p>
          <w:p>
            <w:pPr>
              <w:spacing w:line="360" w:lineRule="auto"/>
              <w:jc w:val="center"/>
              <w:rPr>
                <w:rFonts w:hint="eastAsia" w:eastAsia="黑体"/>
                <w:spacing w:val="-4"/>
                <w:sz w:val="36"/>
              </w:rPr>
            </w:pPr>
          </w:p>
          <w:p>
            <w:pPr>
              <w:spacing w:line="360" w:lineRule="auto"/>
              <w:jc w:val="center"/>
              <w:rPr>
                <w:rFonts w:hint="eastAsia" w:eastAsia="黑体"/>
                <w:spacing w:val="-4"/>
                <w:sz w:val="36"/>
              </w:rPr>
            </w:pPr>
          </w:p>
          <w:p>
            <w:pPr>
              <w:spacing w:line="360" w:lineRule="auto"/>
              <w:jc w:val="both"/>
              <w:rPr>
                <w:rFonts w:hint="eastAsia" w:eastAsia="黑体"/>
                <w:spacing w:val="-4"/>
                <w:sz w:val="36"/>
              </w:rPr>
            </w:pPr>
          </w:p>
          <w:p>
            <w:pPr>
              <w:spacing w:line="360" w:lineRule="auto"/>
              <w:rPr>
                <w:rFonts w:hint="eastAsia" w:eastAsia="黑体"/>
                <w:spacing w:val="-4"/>
                <w:sz w:val="36"/>
              </w:rPr>
            </w:pPr>
            <w:r>
              <w:rPr>
                <w:rFonts w:hint="eastAsia" w:eastAsia="黑体"/>
                <w:spacing w:val="-4"/>
                <w:sz w:val="28"/>
                <w:szCs w:val="28"/>
              </w:rPr>
              <w:t>所在地质</w:t>
            </w:r>
            <w:r>
              <w:rPr>
                <w:rFonts w:hint="eastAsia" w:eastAsia="黑体"/>
                <w:spacing w:val="-4"/>
                <w:sz w:val="28"/>
                <w:szCs w:val="28"/>
                <w:lang w:eastAsia="zh-CN"/>
              </w:rPr>
              <w:t>量强市（县、区）</w:t>
            </w:r>
            <w:r>
              <w:rPr>
                <w:rFonts w:hint="eastAsia" w:eastAsia="黑体"/>
                <w:spacing w:val="-4"/>
                <w:sz w:val="28"/>
                <w:szCs w:val="28"/>
              </w:rPr>
              <w:t>办或主管部门推荐意见：</w:t>
            </w:r>
          </w:p>
          <w:p>
            <w:pPr>
              <w:spacing w:line="360" w:lineRule="auto"/>
              <w:jc w:val="center"/>
              <w:rPr>
                <w:rFonts w:hint="eastAsia" w:eastAsia="黑体"/>
                <w:spacing w:val="-4"/>
                <w:sz w:val="36"/>
              </w:rPr>
            </w:pPr>
          </w:p>
          <w:p>
            <w:pPr>
              <w:spacing w:line="360" w:lineRule="auto"/>
              <w:jc w:val="center"/>
              <w:rPr>
                <w:rFonts w:hint="eastAsia" w:eastAsia="黑体"/>
                <w:spacing w:val="-4"/>
                <w:sz w:val="36"/>
              </w:rPr>
            </w:pPr>
          </w:p>
          <w:p>
            <w:pPr>
              <w:spacing w:line="360" w:lineRule="auto"/>
              <w:ind w:right="800"/>
              <w:jc w:val="center"/>
              <w:rPr>
                <w:rFonts w:hint="eastAsia" w:ascii="仿宋_GB2312" w:eastAsia="仿宋_GB2312"/>
                <w:spacing w:val="-4"/>
                <w:sz w:val="32"/>
                <w:szCs w:val="32"/>
              </w:rPr>
            </w:pPr>
            <w:r>
              <w:rPr>
                <w:rFonts w:hint="eastAsia" w:ascii="仿宋_GB2312" w:eastAsia="仿宋_GB2312"/>
                <w:spacing w:val="-4"/>
                <w:sz w:val="32"/>
                <w:szCs w:val="32"/>
              </w:rPr>
              <w:t xml:space="preserve">   </w:t>
            </w:r>
          </w:p>
          <w:p>
            <w:pPr>
              <w:tabs>
                <w:tab w:val="left" w:pos="7920"/>
              </w:tabs>
              <w:spacing w:line="360" w:lineRule="auto"/>
              <w:ind w:right="386"/>
              <w:rPr>
                <w:rFonts w:hint="eastAsia" w:eastAsia="黑体"/>
                <w:spacing w:val="-4"/>
                <w:sz w:val="28"/>
                <w:szCs w:val="28"/>
              </w:rPr>
            </w:pPr>
            <w:r>
              <w:rPr>
                <w:rFonts w:hint="eastAsia" w:eastAsia="黑体"/>
                <w:spacing w:val="-4"/>
                <w:sz w:val="28"/>
                <w:szCs w:val="28"/>
              </w:rPr>
              <w:t xml:space="preserve">推荐单位负责人（签字）   </w:t>
            </w:r>
            <w:r>
              <w:rPr>
                <w:rFonts w:hint="eastAsia" w:ascii="仿宋_GB2312" w:eastAsia="仿宋_GB2312"/>
                <w:spacing w:val="-4"/>
                <w:sz w:val="32"/>
                <w:szCs w:val="32"/>
              </w:rPr>
              <w:t xml:space="preserve">                 </w:t>
            </w:r>
            <w:r>
              <w:rPr>
                <w:rFonts w:hint="eastAsia" w:eastAsia="黑体"/>
                <w:spacing w:val="-4"/>
                <w:sz w:val="28"/>
                <w:szCs w:val="28"/>
              </w:rPr>
              <w:t>（盖章）</w:t>
            </w:r>
          </w:p>
          <w:p>
            <w:pPr>
              <w:spacing w:line="360" w:lineRule="auto"/>
              <w:ind w:right="800"/>
              <w:rPr>
                <w:rFonts w:hint="eastAsia" w:ascii="仿宋_GB2312" w:eastAsia="仿宋_GB2312"/>
                <w:spacing w:val="-4"/>
                <w:sz w:val="32"/>
                <w:szCs w:val="32"/>
              </w:rPr>
            </w:pPr>
            <w:r>
              <w:rPr>
                <w:rFonts w:hint="eastAsia" w:ascii="仿宋_GB2312" w:eastAsia="仿宋_GB2312"/>
                <w:spacing w:val="-4"/>
                <w:sz w:val="32"/>
                <w:szCs w:val="32"/>
              </w:rPr>
              <w:t xml:space="preserve">                             </w:t>
            </w:r>
            <w:r>
              <w:rPr>
                <w:rFonts w:hint="eastAsia" w:eastAsia="黑体"/>
                <w:spacing w:val="-4"/>
                <w:sz w:val="28"/>
                <w:szCs w:val="28"/>
              </w:rPr>
              <w:t xml:space="preserve">          年   月   日</w:t>
            </w:r>
          </w:p>
        </w:tc>
      </w:tr>
    </w:tbl>
    <w:p>
      <w:pPr>
        <w:spacing w:line="0" w:lineRule="atLeast"/>
        <w:jc w:val="center"/>
        <w:rPr>
          <w:rFonts w:hint="eastAsia" w:ascii="黑体" w:eastAsia="黑体"/>
          <w:spacing w:val="-4"/>
          <w:sz w:val="36"/>
        </w:rPr>
      </w:pPr>
      <w:r>
        <w:rPr>
          <w:b/>
          <w:bCs/>
          <w:spacing w:val="-4"/>
          <w:sz w:val="28"/>
        </w:rPr>
        <w:br w:type="page"/>
      </w:r>
      <w:r>
        <w:rPr>
          <w:rFonts w:hint="eastAsia" w:ascii="黑体" w:eastAsia="黑体"/>
          <w:sz w:val="36"/>
          <w:szCs w:val="36"/>
        </w:rPr>
        <w:t>十四、资格审查</w:t>
      </w:r>
      <w:r>
        <w:rPr>
          <w:rFonts w:hint="eastAsia" w:ascii="黑体" w:eastAsia="黑体"/>
          <w:spacing w:val="-4"/>
          <w:sz w:val="36"/>
          <w:szCs w:val="36"/>
        </w:rPr>
        <w:t>意见</w:t>
      </w:r>
    </w:p>
    <w:tbl>
      <w:tblPr>
        <w:tblStyle w:val="6"/>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1" w:hRule="atLeast"/>
        </w:trPr>
        <w:tc>
          <w:tcPr>
            <w:tcW w:w="9125" w:type="dxa"/>
            <w:noWrap w:val="0"/>
            <w:vAlign w:val="top"/>
          </w:tcPr>
          <w:p>
            <w:pPr>
              <w:spacing w:line="360" w:lineRule="auto"/>
              <w:ind w:right="800"/>
              <w:jc w:val="center"/>
              <w:rPr>
                <w:rFonts w:ascii="仿宋_GB2312" w:eastAsia="仿宋_GB2312"/>
                <w:spacing w:val="-4"/>
                <w:sz w:val="28"/>
                <w:szCs w:val="28"/>
              </w:rPr>
            </w:pPr>
            <w:r>
              <w:rPr>
                <w:rFonts w:hint="eastAsia" w:ascii="仿宋_GB2312" w:eastAsia="仿宋_GB2312"/>
                <w:spacing w:val="-4"/>
                <w:sz w:val="32"/>
                <w:szCs w:val="32"/>
              </w:rPr>
              <w:t xml:space="preserve"> </w:t>
            </w:r>
          </w:p>
          <w:p>
            <w:pPr>
              <w:tabs>
                <w:tab w:val="left" w:pos="7920"/>
              </w:tabs>
              <w:spacing w:line="360" w:lineRule="auto"/>
              <w:ind w:right="386"/>
              <w:rPr>
                <w:rFonts w:hint="eastAsia" w:eastAsia="黑体"/>
                <w:spacing w:val="-4"/>
                <w:sz w:val="28"/>
                <w:szCs w:val="28"/>
              </w:rPr>
            </w:pPr>
            <w:r>
              <w:rPr>
                <w:rFonts w:hint="eastAsia" w:eastAsia="黑体"/>
                <w:spacing w:val="-4"/>
                <w:sz w:val="28"/>
                <w:szCs w:val="28"/>
              </w:rPr>
              <w:t xml:space="preserve"> </w:t>
            </w:r>
          </w:p>
          <w:p>
            <w:pPr>
              <w:spacing w:line="360" w:lineRule="auto"/>
              <w:rPr>
                <w:rFonts w:hint="eastAsia" w:eastAsia="黑体"/>
                <w:spacing w:val="-4"/>
                <w:sz w:val="28"/>
                <w:szCs w:val="28"/>
              </w:rPr>
            </w:pPr>
          </w:p>
          <w:p>
            <w:pPr>
              <w:spacing w:line="360" w:lineRule="auto"/>
              <w:jc w:val="center"/>
              <w:rPr>
                <w:rFonts w:hint="eastAsia" w:eastAsia="黑体"/>
                <w:spacing w:val="-4"/>
                <w:sz w:val="28"/>
                <w:szCs w:val="28"/>
              </w:rPr>
            </w:pPr>
          </w:p>
          <w:p>
            <w:pPr>
              <w:spacing w:line="360" w:lineRule="auto"/>
              <w:jc w:val="center"/>
              <w:rPr>
                <w:rFonts w:hint="eastAsia" w:eastAsia="黑体"/>
                <w:spacing w:val="-4"/>
                <w:sz w:val="28"/>
                <w:szCs w:val="28"/>
              </w:rPr>
            </w:pPr>
          </w:p>
          <w:p>
            <w:pPr>
              <w:spacing w:line="360" w:lineRule="auto"/>
              <w:jc w:val="center"/>
              <w:rPr>
                <w:rFonts w:hint="eastAsia" w:eastAsia="黑体"/>
                <w:spacing w:val="-4"/>
                <w:sz w:val="28"/>
                <w:szCs w:val="28"/>
              </w:rPr>
            </w:pPr>
          </w:p>
          <w:p>
            <w:pPr>
              <w:spacing w:line="360" w:lineRule="auto"/>
              <w:jc w:val="center"/>
              <w:rPr>
                <w:rFonts w:hint="eastAsia" w:eastAsia="黑体"/>
                <w:spacing w:val="-4"/>
                <w:sz w:val="28"/>
                <w:szCs w:val="28"/>
              </w:rPr>
            </w:pPr>
          </w:p>
          <w:p>
            <w:pPr>
              <w:spacing w:line="360" w:lineRule="auto"/>
              <w:jc w:val="center"/>
              <w:rPr>
                <w:rFonts w:hint="eastAsia" w:eastAsia="黑体"/>
                <w:spacing w:val="-4"/>
                <w:sz w:val="28"/>
                <w:szCs w:val="28"/>
              </w:rPr>
            </w:pPr>
          </w:p>
          <w:p>
            <w:pPr>
              <w:spacing w:line="360" w:lineRule="auto"/>
              <w:jc w:val="center"/>
              <w:rPr>
                <w:rFonts w:hint="eastAsia" w:eastAsia="黑体"/>
                <w:spacing w:val="-4"/>
                <w:sz w:val="28"/>
                <w:szCs w:val="28"/>
              </w:rPr>
            </w:pPr>
          </w:p>
          <w:p>
            <w:pPr>
              <w:spacing w:line="360" w:lineRule="auto"/>
              <w:ind w:right="800"/>
              <w:jc w:val="both"/>
              <w:rPr>
                <w:rFonts w:hint="eastAsia" w:ascii="仿宋_GB2312" w:eastAsia="仿宋_GB2312"/>
                <w:spacing w:val="-4"/>
                <w:sz w:val="28"/>
                <w:szCs w:val="28"/>
              </w:rPr>
            </w:pPr>
          </w:p>
          <w:p>
            <w:pPr>
              <w:tabs>
                <w:tab w:val="left" w:pos="7920"/>
              </w:tabs>
              <w:spacing w:line="360" w:lineRule="auto"/>
              <w:ind w:right="386"/>
              <w:rPr>
                <w:rFonts w:hint="eastAsia" w:eastAsia="黑体"/>
                <w:spacing w:val="-4"/>
                <w:sz w:val="28"/>
                <w:szCs w:val="28"/>
              </w:rPr>
            </w:pPr>
            <w:r>
              <w:rPr>
                <w:rFonts w:hint="eastAsia" w:ascii="仿宋_GB2312" w:eastAsia="仿宋_GB2312"/>
                <w:spacing w:val="-4"/>
                <w:sz w:val="28"/>
                <w:szCs w:val="28"/>
              </w:rPr>
              <w:t xml:space="preserve">                               </w:t>
            </w:r>
            <w:r>
              <w:rPr>
                <w:rFonts w:hint="eastAsia" w:eastAsia="黑体"/>
                <w:spacing w:val="-4"/>
                <w:sz w:val="28"/>
                <w:szCs w:val="28"/>
              </w:rPr>
              <w:t xml:space="preserve">        （盖章）</w:t>
            </w:r>
          </w:p>
          <w:p>
            <w:pPr>
              <w:tabs>
                <w:tab w:val="left" w:pos="7920"/>
              </w:tabs>
              <w:spacing w:line="360" w:lineRule="auto"/>
              <w:ind w:right="386"/>
              <w:rPr>
                <w:rFonts w:hint="eastAsia" w:eastAsia="黑体"/>
                <w:spacing w:val="-4"/>
                <w:sz w:val="28"/>
                <w:szCs w:val="28"/>
              </w:rPr>
            </w:pPr>
            <w:r>
              <w:rPr>
                <w:rFonts w:hint="eastAsia" w:eastAsia="黑体"/>
                <w:spacing w:val="-4"/>
                <w:sz w:val="28"/>
                <w:szCs w:val="28"/>
              </w:rPr>
              <w:t xml:space="preserve">                                        年   月   日</w:t>
            </w:r>
          </w:p>
          <w:p>
            <w:pPr>
              <w:spacing w:line="360" w:lineRule="auto"/>
              <w:ind w:right="800"/>
              <w:jc w:val="both"/>
              <w:rPr>
                <w:rFonts w:hint="eastAsia" w:ascii="仿宋_GB2312" w:eastAsia="仿宋_GB2312"/>
                <w:spacing w:val="-4"/>
                <w:sz w:val="28"/>
                <w:szCs w:val="28"/>
              </w:rPr>
            </w:pPr>
          </w:p>
        </w:tc>
      </w:tr>
    </w:tbl>
    <w:p>
      <w:pPr>
        <w:spacing w:line="360" w:lineRule="auto"/>
        <w:jc w:val="center"/>
        <w:rPr>
          <w:rFonts w:hint="eastAsia" w:ascii="黑体" w:eastAsia="黑体"/>
          <w:spacing w:val="-4"/>
          <w:sz w:val="36"/>
        </w:rPr>
      </w:pPr>
    </w:p>
    <w:p>
      <w:pPr>
        <w:spacing w:line="0" w:lineRule="atLeast"/>
        <w:jc w:val="center"/>
        <w:rPr>
          <w:rFonts w:hint="eastAsia" w:ascii="黑体" w:eastAsia="黑体"/>
          <w:sz w:val="36"/>
          <w:szCs w:val="36"/>
        </w:rPr>
      </w:pPr>
      <w:r>
        <w:rPr>
          <w:rFonts w:hint="eastAsia" w:ascii="黑体" w:eastAsia="黑体"/>
          <w:sz w:val="36"/>
          <w:szCs w:val="36"/>
        </w:rPr>
        <w:t>十五、相关证实性材料</w:t>
      </w:r>
    </w:p>
    <w:p>
      <w:pPr>
        <w:spacing w:line="360" w:lineRule="auto"/>
        <w:jc w:val="center"/>
        <w:rPr>
          <w:rFonts w:hint="eastAsia" w:ascii="楷体" w:hAnsi="楷体" w:eastAsia="楷体" w:cs="楷体"/>
          <w:sz w:val="36"/>
          <w:szCs w:val="36"/>
          <w:lang w:eastAsia="zh-CN"/>
        </w:rPr>
      </w:pPr>
      <w:r>
        <w:rPr>
          <w:rFonts w:hint="eastAsia" w:ascii="楷体" w:hAnsi="楷体" w:eastAsia="楷体" w:cs="楷体"/>
          <w:sz w:val="36"/>
          <w:szCs w:val="36"/>
          <w:lang w:eastAsia="zh-CN"/>
        </w:rPr>
        <w:t>（单独装订）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sz w:val="32"/>
          <w:szCs w:val="32"/>
        </w:rPr>
      </w:pPr>
      <w:r>
        <w:rPr>
          <w:rFonts w:hint="eastAsia" w:ascii="宋体" w:hAnsi="宋体"/>
          <w:sz w:val="32"/>
          <w:szCs w:val="32"/>
        </w:rPr>
        <w:t xml:space="preserve">按顺序提供如下证明材料（复印件、扫描件或原件）： </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宋体" w:hAnsi="宋体"/>
          <w:sz w:val="32"/>
          <w:szCs w:val="32"/>
        </w:rPr>
      </w:pPr>
      <w:r>
        <w:rPr>
          <w:rFonts w:hint="eastAsia" w:ascii="宋体" w:hAnsi="宋体"/>
          <w:sz w:val="32"/>
          <w:szCs w:val="32"/>
        </w:rPr>
        <w:t>营业执照；</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宋体" w:hAnsi="宋体"/>
          <w:sz w:val="32"/>
          <w:szCs w:val="32"/>
        </w:rPr>
      </w:pPr>
      <w:r>
        <w:rPr>
          <w:rFonts w:hint="eastAsia" w:ascii="宋体" w:hAnsi="宋体"/>
          <w:sz w:val="32"/>
          <w:szCs w:val="32"/>
          <w:lang w:eastAsia="zh-CN"/>
        </w:rPr>
        <w:t>统一社会信用代码证书</w:t>
      </w:r>
      <w:r>
        <w:rPr>
          <w:rFonts w:hint="eastAsia" w:ascii="宋体" w:hAnsi="宋体"/>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宋体" w:hAnsi="宋体"/>
          <w:sz w:val="32"/>
          <w:szCs w:val="32"/>
        </w:rPr>
      </w:pPr>
      <w:r>
        <w:rPr>
          <w:rFonts w:hint="eastAsia" w:ascii="宋体" w:hAnsi="宋体"/>
          <w:spacing w:val="-4"/>
          <w:sz w:val="32"/>
          <w:szCs w:val="32"/>
        </w:rPr>
        <w:t>实施卓越绩效管理模式证明文件（可自行提供）；</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宋体" w:hAnsi="宋体"/>
          <w:sz w:val="32"/>
          <w:szCs w:val="32"/>
        </w:rPr>
      </w:pPr>
      <w:r>
        <w:rPr>
          <w:rFonts w:ascii="宋体" w:hAnsi="宋体"/>
          <w:spacing w:val="-4"/>
          <w:sz w:val="32"/>
          <w:szCs w:val="32"/>
        </w:rPr>
        <w:t>纳入行政</w:t>
      </w:r>
      <w:r>
        <w:rPr>
          <w:rFonts w:hint="eastAsia" w:ascii="宋体" w:hAnsi="宋体"/>
          <w:spacing w:val="-4"/>
          <w:sz w:val="32"/>
          <w:szCs w:val="32"/>
        </w:rPr>
        <w:t>许可或</w:t>
      </w:r>
      <w:r>
        <w:rPr>
          <w:rFonts w:ascii="宋体" w:hAnsi="宋体"/>
          <w:spacing w:val="-4"/>
          <w:sz w:val="32"/>
          <w:szCs w:val="32"/>
        </w:rPr>
        <w:t>强制性管理范围</w:t>
      </w:r>
      <w:r>
        <w:rPr>
          <w:rFonts w:hint="eastAsia" w:ascii="宋体" w:hAnsi="宋体"/>
          <w:spacing w:val="-4"/>
          <w:sz w:val="32"/>
          <w:szCs w:val="32"/>
        </w:rPr>
        <w:t>的证明文件或证书；</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宋体" w:hAnsi="宋体"/>
          <w:sz w:val="32"/>
          <w:szCs w:val="32"/>
        </w:rPr>
      </w:pPr>
      <w:r>
        <w:rPr>
          <w:rFonts w:hint="eastAsia" w:ascii="宋体" w:hAnsi="宋体"/>
          <w:sz w:val="32"/>
          <w:szCs w:val="32"/>
        </w:rPr>
        <w:t>近三年质量、安全生产、环境污染、公共卫生等责任事故的证明文件（所在地县级以上政府的职能部门出具）；</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宋体" w:hAnsi="宋体"/>
          <w:sz w:val="32"/>
          <w:szCs w:val="32"/>
        </w:rPr>
      </w:pPr>
      <w:r>
        <w:rPr>
          <w:rFonts w:hint="eastAsia" w:ascii="宋体" w:hAnsi="宋体"/>
          <w:spacing w:val="-4"/>
          <w:sz w:val="32"/>
          <w:szCs w:val="32"/>
        </w:rPr>
        <w:t>体系或产品认证证书；</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宋体" w:hAnsi="宋体"/>
          <w:sz w:val="32"/>
          <w:szCs w:val="32"/>
        </w:rPr>
      </w:pPr>
      <w:r>
        <w:rPr>
          <w:rFonts w:hint="eastAsia" w:ascii="宋体" w:hAnsi="宋体"/>
          <w:sz w:val="32"/>
          <w:szCs w:val="32"/>
        </w:rPr>
        <w:t>近三年省级以上主要产</w:t>
      </w:r>
      <w:r>
        <w:rPr>
          <w:rFonts w:ascii="宋体" w:hAnsi="宋体"/>
          <w:sz w:val="32"/>
          <w:szCs w:val="32"/>
        </w:rPr>
        <w:t>品</w:t>
      </w:r>
      <w:r>
        <w:rPr>
          <w:rFonts w:hint="eastAsia" w:ascii="宋体" w:hAnsi="宋体"/>
          <w:sz w:val="32"/>
          <w:szCs w:val="32"/>
        </w:rPr>
        <w:t>质量</w:t>
      </w:r>
      <w:r>
        <w:rPr>
          <w:rFonts w:ascii="宋体" w:hAnsi="宋体"/>
          <w:sz w:val="32"/>
          <w:szCs w:val="32"/>
        </w:rPr>
        <w:t>监督抽查</w:t>
      </w:r>
      <w:r>
        <w:rPr>
          <w:rFonts w:hint="eastAsia" w:ascii="宋体" w:hAnsi="宋体"/>
          <w:sz w:val="32"/>
          <w:szCs w:val="32"/>
        </w:rPr>
        <w:t>检验报告/省级以上主要产品委托检验报告；</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宋体" w:hAnsi="宋体"/>
          <w:sz w:val="32"/>
          <w:szCs w:val="32"/>
        </w:rPr>
      </w:pPr>
      <w:r>
        <w:rPr>
          <w:rFonts w:hint="eastAsia" w:ascii="宋体" w:hAnsi="宋体"/>
          <w:bCs/>
          <w:sz w:val="32"/>
          <w:szCs w:val="32"/>
        </w:rPr>
        <w:t>主要市场指标证明材料；</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宋体" w:hAnsi="宋体"/>
          <w:sz w:val="32"/>
          <w:szCs w:val="32"/>
        </w:rPr>
      </w:pPr>
      <w:r>
        <w:rPr>
          <w:rFonts w:hint="eastAsia" w:ascii="宋体" w:hAnsi="宋体"/>
          <w:sz w:val="32"/>
          <w:szCs w:val="32"/>
        </w:rPr>
        <w:t>近三年获奖的证明材料；</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宋体" w:hAnsi="宋体"/>
        </w:rPr>
      </w:pPr>
      <w:r>
        <w:rPr>
          <w:rFonts w:hint="eastAsia" w:ascii="宋体" w:hAnsi="宋体"/>
          <w:sz w:val="32"/>
          <w:szCs w:val="32"/>
        </w:rPr>
        <w:t>其他需提供的证明材料。</w:t>
      </w:r>
    </w:p>
    <w:p>
      <w:pPr>
        <w:keepNext w:val="0"/>
        <w:keepLines w:val="0"/>
        <w:pageBreakBefore w:val="0"/>
        <w:widowControl w:val="0"/>
        <w:kinsoku/>
        <w:wordWrap/>
        <w:overflowPunct/>
        <w:topLinePunct w:val="0"/>
        <w:autoSpaceDE/>
        <w:autoSpaceDN/>
        <w:bidi w:val="0"/>
        <w:adjustRightInd/>
        <w:snapToGrid/>
        <w:spacing w:line="600" w:lineRule="exact"/>
        <w:textAlignment w:val="auto"/>
      </w:pPr>
    </w:p>
    <w:p/>
    <w:sectPr>
      <w:headerReference r:id="rId7" w:type="default"/>
      <w:footerReference r:id="rId8" w:type="default"/>
      <w:pgSz w:w="11906" w:h="16838"/>
      <w:pgMar w:top="2098" w:right="1531" w:bottom="1531" w:left="1531" w:header="851" w:footer="992" w:gutter="0"/>
      <w:pgNumType w:fmt="decimal"/>
      <w:cols w:space="0" w:num="1"/>
      <w:rtlGutter w:val="0"/>
      <w:docGrid w:type="lines" w:linePitch="6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Ubuntu"/>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楷体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Ubuntu">
    <w:panose1 w:val="020B0604030602030204"/>
    <w:charset w:val="00"/>
    <w:family w:val="auto"/>
    <w:pitch w:val="default"/>
    <w:sig w:usb0="E00002FF" w:usb1="5000205B" w:usb2="00000000" w:usb3="00000000" w:csb0="2000009F" w:csb1="5601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Style w:val="9"/>
        <w:rFonts w:ascii="宋体" w:hAnsi="宋体"/>
        <w:sz w:val="28"/>
        <w:szCs w:val="28"/>
      </w:rPr>
    </w:pP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Style w:val="9"/>
        <w:rFonts w:ascii="宋体" w:hAnsi="宋体"/>
        <w:sz w:val="28"/>
        <w:szCs w:val="28"/>
      </w:rPr>
    </w:pP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177A9"/>
    <w:multiLevelType w:val="multilevel"/>
    <w:tmpl w:val="38D177A9"/>
    <w:lvl w:ilvl="0" w:tentative="0">
      <w:start w:val="1"/>
      <w:numFmt w:val="decimal"/>
      <w:lvlText w:val="%1、"/>
      <w:lvlJc w:val="left"/>
      <w:pPr>
        <w:tabs>
          <w:tab w:val="left" w:pos="1365"/>
        </w:tabs>
        <w:ind w:left="1365" w:hanging="720"/>
      </w:pPr>
      <w:rPr>
        <w:rFonts w:hint="eastAsia" w:ascii="仿宋_GB2312" w:eastAsia="仿宋_GB2312"/>
        <w:sz w:val="32"/>
        <w:szCs w:val="32"/>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3B7D"/>
    <w:rsid w:val="11F15D98"/>
    <w:rsid w:val="12876FE7"/>
    <w:rsid w:val="1B773B7D"/>
    <w:rsid w:val="2C294463"/>
    <w:rsid w:val="4A2F217D"/>
    <w:rsid w:val="54B72EA2"/>
    <w:rsid w:val="562757CB"/>
    <w:rsid w:val="570D7648"/>
    <w:rsid w:val="5AF209D0"/>
    <w:rsid w:val="5B7AFD95"/>
    <w:rsid w:val="5C482BCC"/>
    <w:rsid w:val="5EBE6F6C"/>
    <w:rsid w:val="65353B55"/>
    <w:rsid w:val="659D6798"/>
    <w:rsid w:val="65FF77E5"/>
    <w:rsid w:val="682D7C15"/>
    <w:rsid w:val="74FE268C"/>
    <w:rsid w:val="7F770D93"/>
    <w:rsid w:val="CF7F6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rPr>
      <w:rFonts w:ascii="Verdana" w:hAnsi="Verdana"/>
      <w:kern w:val="0"/>
      <w:sz w:val="20"/>
      <w:lang w:eastAsia="en-US"/>
    </w:rPr>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 Char1"/>
    <w:basedOn w:val="1"/>
    <w:link w:val="7"/>
    <w:qFormat/>
    <w:uiPriority w:val="0"/>
    <w:pPr>
      <w:widowControl/>
      <w:spacing w:after="160" w:line="240" w:lineRule="exact"/>
      <w:jc w:val="left"/>
    </w:pPr>
    <w:rPr>
      <w:rFonts w:ascii="Verdana" w:hAnsi="Verdana"/>
      <w:kern w:val="0"/>
      <w:sz w:val="20"/>
      <w:lang w:eastAsia="en-US"/>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3707</Words>
  <Characters>3900</Characters>
  <Lines>0</Lines>
  <Paragraphs>0</Paragraphs>
  <TotalTime>12</TotalTime>
  <ScaleCrop>false</ScaleCrop>
  <LinksUpToDate>false</LinksUpToDate>
  <CharactersWithSpaces>5518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2019-09-30T13:27:00Z</dcterms:created>
  <dc:creator>三脚猫1425550955</dc:creator>
  <cp:lastModifiedBy>gxxc</cp:lastModifiedBy>
  <dcterms:modified xsi:type="dcterms:W3CDTF">2023-02-02T16:22:07Z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SaveFontToCloudKey">
    <vt:lpwstr>673655938_btnclosed</vt:lpwstr>
  </property>
  <property fmtid="{D5CDD505-2E9C-101B-9397-08002B2CF9AE}" pid="4" name="ICV">
    <vt:lpwstr>FF7E0AD9898747B9881AA14CFD733DEE</vt:lpwstr>
  </property>
</Properties>
</file>