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096"/>
        <w:gridCol w:w="426"/>
        <w:gridCol w:w="439"/>
        <w:gridCol w:w="536"/>
        <w:gridCol w:w="417"/>
        <w:gridCol w:w="640"/>
        <w:gridCol w:w="636"/>
        <w:gridCol w:w="461"/>
        <w:gridCol w:w="426"/>
        <w:gridCol w:w="461"/>
        <w:gridCol w:w="561"/>
        <w:gridCol w:w="526"/>
        <w:gridCol w:w="429"/>
        <w:gridCol w:w="426"/>
        <w:gridCol w:w="616"/>
        <w:gridCol w:w="426"/>
      </w:tblGrid>
      <w:tr w:rsidR="005B39FF" w:rsidRPr="005B39FF" w:rsidTr="005B39FF">
        <w:trPr>
          <w:trHeight w:val="405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9FF" w:rsidRPr="005B39FF" w:rsidRDefault="005B39FF" w:rsidP="005B39FF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bookmarkStart w:id="0" w:name="_GoBack" w:colFirst="5" w:colLast="5"/>
            <w:r w:rsidRPr="005B39F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附件1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9FF" w:rsidRPr="005B39FF" w:rsidRDefault="005B39FF" w:rsidP="005B39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9FF" w:rsidRPr="005B39FF" w:rsidRDefault="005B39FF" w:rsidP="005B39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9FF" w:rsidRPr="005B39FF" w:rsidRDefault="005B39FF" w:rsidP="005B39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9FF" w:rsidRPr="005B39FF" w:rsidRDefault="005B39FF" w:rsidP="005B39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9FF" w:rsidRPr="005B39FF" w:rsidRDefault="005B39FF" w:rsidP="005B39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9FF" w:rsidRPr="005B39FF" w:rsidRDefault="005B39FF" w:rsidP="005B39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9FF" w:rsidRPr="005B39FF" w:rsidRDefault="005B39FF" w:rsidP="005B39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9FF" w:rsidRPr="005B39FF" w:rsidRDefault="005B39FF" w:rsidP="005B39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9FF" w:rsidRPr="005B39FF" w:rsidRDefault="005B39FF" w:rsidP="005B39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9FF" w:rsidRPr="005B39FF" w:rsidRDefault="005B39FF" w:rsidP="005B39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9FF" w:rsidRPr="005B39FF" w:rsidRDefault="005B39FF" w:rsidP="005B39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9FF" w:rsidRPr="005B39FF" w:rsidRDefault="005B39FF" w:rsidP="005B39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9FF" w:rsidRPr="005B39FF" w:rsidRDefault="005B39FF" w:rsidP="005B39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9FF" w:rsidRPr="005B39FF" w:rsidRDefault="005B39FF" w:rsidP="005B39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9FF" w:rsidRPr="005B39FF" w:rsidRDefault="005B39FF" w:rsidP="005B39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39FF" w:rsidRPr="005B39FF" w:rsidTr="005B39FF">
        <w:trPr>
          <w:trHeight w:val="1530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宋体" w:eastAsia="宋体" w:hAnsi="宋体" w:cs="宋体"/>
                <w:kern w:val="0"/>
                <w:sz w:val="52"/>
                <w:szCs w:val="52"/>
              </w:rPr>
            </w:pPr>
            <w:r w:rsidRPr="005B39FF">
              <w:rPr>
                <w:rFonts w:ascii="宋体" w:eastAsia="宋体" w:hAnsi="宋体" w:cs="宋体" w:hint="eastAsia"/>
                <w:kern w:val="0"/>
                <w:sz w:val="52"/>
                <w:szCs w:val="52"/>
              </w:rPr>
              <w:t>食品、药品、医疗器械、保健食品、化妆品违法行为举报奖励申请材料</w:t>
            </w:r>
          </w:p>
        </w:tc>
      </w:tr>
      <w:tr w:rsidR="005B39FF" w:rsidRPr="005B39FF" w:rsidTr="005B39FF">
        <w:trPr>
          <w:trHeight w:val="1062"/>
        </w:trPr>
        <w:tc>
          <w:tcPr>
            <w:tcW w:w="5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5B39FF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申请材料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申请材料名称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申请材料依据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材料类型（原件/复印件）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是否需要电子材料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份数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规格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必要性及描述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来源</w:t>
            </w: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br/>
              <w:t>渠道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签名签章要求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是否</w:t>
            </w:r>
            <w:proofErr w:type="gramStart"/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可以容缺</w:t>
            </w:r>
            <w:proofErr w:type="gram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 附件</w:t>
            </w: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br/>
              <w:t>下载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备注</w:t>
            </w:r>
          </w:p>
        </w:tc>
      </w:tr>
      <w:tr w:rsidR="005B39FF" w:rsidRPr="005B39FF" w:rsidTr="005B39FF">
        <w:trPr>
          <w:trHeight w:val="3240"/>
        </w:trPr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9FF" w:rsidRPr="005B39FF" w:rsidRDefault="005B39FF" w:rsidP="005B39FF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《钦州市食品药品安全违法行为举报奖励审批表》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《钦州市食品安全违法行为举报奖励办法（试行）》（</w:t>
            </w:r>
            <w:proofErr w:type="gramStart"/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钦政办</w:t>
            </w:r>
            <w:proofErr w:type="gramEnd"/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〔2012〕205号）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原件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39F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 w:rsidRPr="005B39F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B39F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5B39F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39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钦州市市场监督管理局</w:t>
            </w:r>
            <w:r w:rsidRPr="005B39FF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核发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39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盖章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39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9FF" w:rsidRPr="005B39FF" w:rsidRDefault="005B39FF" w:rsidP="005B39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39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申请表（空白）及示范文本见附件4.1和附件4.2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FF" w:rsidRPr="005B39FF" w:rsidRDefault="005B39FF" w:rsidP="005B39F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B39FF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bookmarkEnd w:id="0"/>
    </w:tbl>
    <w:p w:rsidR="00650CED" w:rsidRPr="005B39FF" w:rsidRDefault="00650CED"/>
    <w:sectPr w:rsidR="00650CED" w:rsidRPr="005B3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C4"/>
    <w:rsid w:val="00325CC4"/>
    <w:rsid w:val="005B39FF"/>
    <w:rsid w:val="0065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2019-07-22T08:57:00Z</dcterms:created>
  <dcterms:modified xsi:type="dcterms:W3CDTF">2019-07-22T08:57:00Z</dcterms:modified>
</cp:coreProperties>
</file>